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A1BF9" w14:textId="77777777" w:rsidR="00782FD2" w:rsidRPr="00E375B5" w:rsidRDefault="00782FD2" w:rsidP="00BD125A">
      <w:pPr>
        <w:tabs>
          <w:tab w:val="left" w:pos="567"/>
        </w:tabs>
        <w:rPr>
          <w:rFonts w:ascii="Browallia New" w:hAnsi="Browallia New" w:cs="Browallia New"/>
          <w:sz w:val="26"/>
          <w:szCs w:val="26"/>
        </w:rPr>
      </w:pPr>
    </w:p>
    <w:p w14:paraId="0310079D" w14:textId="5AC2709A" w:rsidR="007309E2" w:rsidRPr="00E375B5" w:rsidRDefault="00490D40" w:rsidP="00B561A6">
      <w:pPr>
        <w:ind w:left="540" w:hanging="54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ข้อมูลทั่วไป</w:t>
      </w:r>
    </w:p>
    <w:p w14:paraId="1900B195" w14:textId="77777777" w:rsidR="007309E2" w:rsidRPr="00E375B5" w:rsidRDefault="007309E2" w:rsidP="00B561A6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AA966AA" w14:textId="62F96672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บริษัท แอดเทค ฮับ จำกัด</w:t>
      </w:r>
      <w:r w:rsidR="001C2AAE" w:rsidRPr="00E375B5">
        <w:rPr>
          <w:rFonts w:ascii="Browallia New" w:hAnsi="Browallia New" w:cs="Browallia New"/>
          <w:sz w:val="26"/>
          <w:szCs w:val="26"/>
          <w:cs/>
          <w:lang w:val="en-US"/>
        </w:rPr>
        <w:t xml:space="preserve"> (มหาชน)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(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>“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>”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)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จัดตั้งขึ้นใ</w:t>
      </w:r>
      <w:r w:rsidR="001C2AAE" w:rsidRPr="00E375B5">
        <w:rPr>
          <w:rFonts w:ascii="Browallia New" w:hAnsi="Browallia New" w:cs="Browallia New"/>
          <w:sz w:val="26"/>
          <w:szCs w:val="26"/>
          <w:cs/>
          <w:lang w:val="en-US"/>
        </w:rPr>
        <w:t>นประเทศไทย</w:t>
      </w:r>
      <w:r w:rsidR="007A2F9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BE44D0">
        <w:rPr>
          <w:rFonts w:ascii="Browallia New" w:hAnsi="Browallia New" w:cs="Browallia New" w:hint="cs"/>
          <w:sz w:val="26"/>
          <w:szCs w:val="26"/>
          <w:cs/>
          <w:lang w:val="en-US"/>
        </w:rPr>
        <w:t>และ</w:t>
      </w:r>
      <w:r w:rsidR="007A2F98">
        <w:rPr>
          <w:rFonts w:ascii="Browallia New" w:hAnsi="Browallia New" w:cs="Browallia New"/>
          <w:sz w:val="26"/>
          <w:szCs w:val="26"/>
          <w:cs/>
        </w:rPr>
        <w:t>จดทะเบียน</w:t>
      </w:r>
      <w:r w:rsidR="007A2F98">
        <w:rPr>
          <w:rFonts w:ascii="Browallia New" w:hAnsi="Browallia New" w:cs="Browallia New" w:hint="cs"/>
          <w:sz w:val="26"/>
          <w:szCs w:val="26"/>
          <w:cs/>
        </w:rPr>
        <w:t>ใน</w:t>
      </w:r>
      <w:r w:rsidR="007A2F98"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ตลาดหลักทรัพย์ เอ็ม เอ ไอ</w:t>
      </w:r>
      <w:r w:rsidR="007A2F98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7A2F98">
        <w:rPr>
          <w:rFonts w:ascii="Browallia New" w:hAnsi="Browallia New" w:cs="Browallia New"/>
          <w:sz w:val="26"/>
          <w:szCs w:val="26"/>
          <w:lang w:val="en-US"/>
        </w:rPr>
        <w:br/>
      </w:r>
      <w:r w:rsidR="001C2AAE" w:rsidRPr="00E375B5">
        <w:rPr>
          <w:rFonts w:ascii="Browallia New" w:hAnsi="Browallia New" w:cs="Browallia New"/>
          <w:sz w:val="26"/>
          <w:szCs w:val="26"/>
          <w:cs/>
          <w:lang w:val="en-US"/>
        </w:rPr>
        <w:t>มีที่อยู่ตามที่ได้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จดทะเบียนดังนี้</w:t>
      </w:r>
    </w:p>
    <w:p w14:paraId="5C0A392C" w14:textId="77777777" w:rsidR="00910BA1" w:rsidRDefault="00910BA1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29F9184" w14:textId="44C30F71" w:rsidR="007309E2" w:rsidRPr="00E375B5" w:rsidRDefault="00BC1807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 xml:space="preserve">เลขที่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99</w:t>
      </w:r>
      <w:r w:rsidR="007309E2" w:rsidRPr="00E375B5">
        <w:rPr>
          <w:rFonts w:ascii="Browallia New" w:hAnsi="Browallia New" w:cs="Browallia New"/>
          <w:sz w:val="26"/>
          <w:szCs w:val="26"/>
        </w:rPr>
        <w:t>/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9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 xml:space="preserve">ชั้นที่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12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 xml:space="preserve">ห้อง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1204</w:t>
      </w:r>
      <w:r w:rsidR="007309E2" w:rsidRPr="00E375B5">
        <w:rPr>
          <w:rFonts w:ascii="Browallia New" w:hAnsi="Browallia New" w:cs="Browallia New"/>
          <w:sz w:val="26"/>
          <w:szCs w:val="26"/>
        </w:rPr>
        <w:t>-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5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 xml:space="preserve">หมู่ที่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</w:t>
      </w:r>
      <w:r w:rsidR="007309E2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ถนนแจ้งวัฒนะ ต</w:t>
      </w:r>
      <w:r w:rsidRPr="00E375B5">
        <w:rPr>
          <w:rFonts w:ascii="Browallia New" w:hAnsi="Browallia New" w:cs="Browallia New"/>
          <w:sz w:val="26"/>
          <w:szCs w:val="26"/>
          <w:cs/>
        </w:rPr>
        <w:t>ำบล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บางตลาด อ</w:t>
      </w:r>
      <w:r w:rsidRPr="00E375B5">
        <w:rPr>
          <w:rFonts w:ascii="Browallia New" w:hAnsi="Browallia New" w:cs="Browallia New"/>
          <w:sz w:val="26"/>
          <w:szCs w:val="26"/>
          <w:cs/>
        </w:rPr>
        <w:t>ำเภอ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ปากเกร็ด จ</w:t>
      </w:r>
      <w:r w:rsidRPr="00E375B5">
        <w:rPr>
          <w:rFonts w:ascii="Browallia New" w:hAnsi="Browallia New" w:cs="Browallia New"/>
          <w:sz w:val="26"/>
          <w:szCs w:val="26"/>
          <w:cs/>
        </w:rPr>
        <w:t>ังหวัด</w:t>
      </w:r>
      <w:r w:rsidR="007309E2" w:rsidRPr="00E375B5">
        <w:rPr>
          <w:rFonts w:ascii="Browallia New" w:hAnsi="Browallia New" w:cs="Browallia New"/>
          <w:sz w:val="26"/>
          <w:szCs w:val="26"/>
          <w:cs/>
        </w:rPr>
        <w:t>นนทบุรี</w:t>
      </w:r>
    </w:p>
    <w:p w14:paraId="6E9E77ED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506BAC6B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เพื่อวัตถุประสงค์ในการรายงานข้อมูลจึงรวมเรียกบริษัทและบริษัทย่อยว่า</w:t>
      </w:r>
      <w:r w:rsidRPr="00E375B5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  <w:lang w:val="en-US"/>
        </w:rPr>
        <w:t>“กลุ่มกิจการ”</w:t>
      </w:r>
    </w:p>
    <w:p w14:paraId="4DC25F4F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4CF3CC1" w14:textId="0C7271FC" w:rsidR="007309E2" w:rsidRPr="00E375B5" w:rsidRDefault="007309E2" w:rsidP="00FB322A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กลุ่มกิจการดำเนินธุรกิจหลักเพื่อประกอบกิจการให้บริการ</w:t>
      </w:r>
      <w:r w:rsidR="00FB322A" w:rsidRPr="00E375B5">
        <w:rPr>
          <w:rFonts w:ascii="Browallia New" w:hAnsi="Browallia New" w:cs="Browallia New"/>
          <w:sz w:val="26"/>
          <w:szCs w:val="26"/>
          <w:cs/>
        </w:rPr>
        <w:t>ดิจิทัลคอนเทนต์</w:t>
      </w:r>
      <w:r w:rsidRPr="00E375B5">
        <w:rPr>
          <w:rFonts w:ascii="Browallia New" w:hAnsi="Browallia New" w:cs="Browallia New"/>
          <w:sz w:val="26"/>
          <w:szCs w:val="26"/>
          <w:cs/>
        </w:rPr>
        <w:t>ผ่านช่องทางโทรคมนาคม การ</w:t>
      </w:r>
      <w:r w:rsidR="00FB322A" w:rsidRPr="00E375B5">
        <w:rPr>
          <w:rFonts w:ascii="Browallia New" w:hAnsi="Browallia New" w:cs="Browallia New"/>
          <w:sz w:val="26"/>
          <w:szCs w:val="26"/>
          <w:cs/>
        </w:rPr>
        <w:t>ให้บริการพัฒนาระบบเทคโนโลยีสารสนเทศสำหรับอุปกรณ์อิเล็กทรอนิกส์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และการ</w:t>
      </w:r>
      <w:r w:rsidR="00FB322A" w:rsidRPr="00E375B5">
        <w:rPr>
          <w:rFonts w:ascii="Browallia New" w:hAnsi="Browallia New" w:cs="Browallia New"/>
          <w:sz w:val="26"/>
          <w:szCs w:val="26"/>
          <w:cs/>
        </w:rPr>
        <w:t>ให้บริการโฆษณาผ่านอินเทอร์เน็ตสำหรับสินค้าและบริการ</w:t>
      </w:r>
    </w:p>
    <w:p w14:paraId="0D5A96E7" w14:textId="77777777" w:rsidR="007309E2" w:rsidRPr="00E375B5" w:rsidRDefault="007309E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0C162BF" w14:textId="053FB2A9" w:rsidR="00BC240C" w:rsidRPr="00E375B5" w:rsidRDefault="00BC240C" w:rsidP="00B561A6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ข้อมูลทางการเงินรวมและข้อมูลทางการเงินเฉพาะกิจการระหว่างกาลนี้แสดงในสกุลเงินบาทด้วยหน่วยบาท เว้นแต่ได้ระบุ</w:t>
      </w:r>
      <w:r w:rsidR="00B42675" w:rsidRPr="00E375B5">
        <w:rPr>
          <w:rFonts w:ascii="Browallia New" w:hAnsi="Browallia New" w:cs="Browallia New"/>
          <w:sz w:val="26"/>
          <w:szCs w:val="26"/>
        </w:rPr>
        <w:br/>
      </w:r>
      <w:r w:rsidRPr="00E375B5">
        <w:rPr>
          <w:rFonts w:ascii="Browallia New" w:hAnsi="Browallia New" w:cs="Browallia New"/>
          <w:sz w:val="26"/>
          <w:szCs w:val="26"/>
          <w:cs/>
        </w:rPr>
        <w:t>เป็นอย่างอื่น</w:t>
      </w:r>
    </w:p>
    <w:p w14:paraId="45F62941" w14:textId="52A6661D" w:rsidR="00BC240C" w:rsidRPr="00E375B5" w:rsidRDefault="00BC240C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</w:rPr>
      </w:pPr>
    </w:p>
    <w:p w14:paraId="54A8471E" w14:textId="75D6AD06" w:rsidR="00C341B2" w:rsidRPr="00E375B5" w:rsidRDefault="00C341B2" w:rsidP="00C341B2">
      <w:pPr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ข้อมูลทางการเงินรวมและข้อมูลทางการเงินเฉพาะกิจการระหว่างกาลที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>่</w:t>
      </w:r>
      <w:r w:rsidRPr="00E375B5">
        <w:rPr>
          <w:rFonts w:ascii="Browallia New" w:hAnsi="Browallia New" w:cs="Browallia New"/>
          <w:sz w:val="26"/>
          <w:szCs w:val="26"/>
          <w:cs/>
        </w:rPr>
        <w:t>นำเสนอนี</w:t>
      </w:r>
      <w:r w:rsidRPr="00E375B5">
        <w:rPr>
          <w:rFonts w:ascii="Browallia New" w:eastAsia="Browallia New" w:hAnsi="Browallia New" w:cs="Browallia New"/>
          <w:sz w:val="26"/>
          <w:szCs w:val="26"/>
          <w:cs/>
        </w:rPr>
        <w:t>้</w:t>
      </w:r>
      <w:r w:rsidRPr="00E375B5">
        <w:rPr>
          <w:rFonts w:ascii="Browallia New" w:hAnsi="Browallia New" w:cs="Browallia New"/>
          <w:sz w:val="26"/>
          <w:szCs w:val="26"/>
          <w:cs/>
        </w:rPr>
        <w:t>ได้รับการสอบทานแต่ยังไม่ได้ตรวจสอบ</w:t>
      </w:r>
    </w:p>
    <w:p w14:paraId="152BF6C3" w14:textId="77777777" w:rsidR="00C341B2" w:rsidRPr="00E375B5" w:rsidRDefault="00C341B2" w:rsidP="00B561A6">
      <w:pPr>
        <w:pStyle w:val="BodyTextIndent2"/>
        <w:spacing w:before="0" w:after="0"/>
        <w:ind w:left="547" w:firstLine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4303AAA" w14:textId="44B87053" w:rsidR="004003CE" w:rsidRPr="00E375B5" w:rsidRDefault="00490D40" w:rsidP="004003CE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</w:rPr>
      </w:pPr>
      <w:bookmarkStart w:id="0" w:name="_Toc68888136"/>
      <w:r w:rsidRPr="00490D40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</w:t>
      </w:r>
      <w:r w:rsidR="004003CE" w:rsidRPr="00E375B5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4003CE" w:rsidRPr="00E375B5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เหตุการณ์สำคัญระหว่างงวดที่รายงาน</w:t>
      </w:r>
      <w:bookmarkEnd w:id="0"/>
    </w:p>
    <w:p w14:paraId="79477F72" w14:textId="77777777" w:rsidR="004003CE" w:rsidRPr="00E375B5" w:rsidRDefault="004003CE" w:rsidP="0077272C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ABA59F2" w14:textId="400FF767" w:rsidR="006012C4" w:rsidRPr="009B1FDE" w:rsidRDefault="006012C4" w:rsidP="006012C4">
      <w:pPr>
        <w:shd w:val="clear" w:color="auto" w:fill="FFFFFF"/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12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-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บริษัทได้เสนอขายหุ้นสามัญแก่ประชาชนทั่วไปครั้งแรกจำนวน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40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000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>,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000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 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หุ้นสามัญดังกล่าวมีมูลค่าที่ตราไว้หุ้นละ </w:t>
      </w:r>
      <w:r w:rsidR="00490D40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0</w:t>
      </w:r>
      <w:r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>.</w:t>
      </w:r>
      <w:r w:rsidR="00490D40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50</w:t>
      </w:r>
      <w:r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บาท โดยเสนอขายในราคาหุ้นละ </w:t>
      </w:r>
      <w:r w:rsidR="00490D40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11</w:t>
      </w:r>
      <w:r w:rsidR="007B2134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.</w:t>
      </w:r>
      <w:r w:rsidR="00490D40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00</w:t>
      </w:r>
      <w:r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บาท รวมเป็นเงินทั้งสิ้นจำนวน </w:t>
      </w:r>
      <w:r w:rsidR="00490D40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440</w:t>
      </w:r>
      <w:r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,</w:t>
      </w:r>
      <w:r w:rsidR="00490D40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000</w:t>
      </w:r>
      <w:r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</w:rPr>
        <w:t>,</w:t>
      </w:r>
      <w:r w:rsidR="00490D40"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lang w:val="en-GB"/>
        </w:rPr>
        <w:t>000</w:t>
      </w:r>
      <w:r w:rsidRPr="00490D40">
        <w:rPr>
          <w:rFonts w:ascii="Browallia New" w:eastAsia="Browallia New" w:hAnsi="Browallia New" w:cs="Browallia New"/>
          <w:color w:val="000000"/>
          <w:spacing w:val="-10"/>
          <w:sz w:val="26"/>
          <w:szCs w:val="26"/>
          <w:cs/>
        </w:rPr>
        <w:t xml:space="preserve"> บาท</w:t>
      </w:r>
      <w:r w:rsidRPr="00E375B5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และบริษัทได้จดทะเบียนรับชำระค่าหุ้นเพิ่มทุนกับ</w:t>
      </w:r>
      <w:r w:rsidR="0061328F">
        <w:rPr>
          <w:rFonts w:ascii="Browallia New" w:eastAsia="Browallia New" w:hAnsi="Browallia New" w:cs="Browallia New" w:hint="cs"/>
          <w:color w:val="000000"/>
          <w:spacing w:val="-4"/>
          <w:sz w:val="26"/>
          <w:szCs w:val="26"/>
          <w:cs/>
        </w:rPr>
        <w:t>กระทรวงพาณิชย์</w:t>
      </w:r>
      <w:r w:rsidRPr="00E375B5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เมื่อวันที่ </w:t>
      </w:r>
      <w:r w:rsidR="00490D40" w:rsidRPr="00490D40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17</w:t>
      </w:r>
      <w:r w:rsidRPr="00E375B5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 xml:space="preserve"> พฤษภาคม พ.ศ. </w:t>
      </w:r>
      <w:r w:rsidR="00490D40" w:rsidRPr="00490D40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lang w:val="en-GB"/>
        </w:rPr>
        <w:t>2564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หุ้นสามัญของ</w:t>
      </w:r>
      <w:r w:rsidRPr="009B1FDE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บริษัทเริ่มทำการซื้อขายในตลาดหลักทรัพย์ เอ็ม เอ ไอ ตั้งแต่วันที่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20</w:t>
      </w:r>
      <w:r w:rsidRPr="009B1FDE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3FEF429D" w14:textId="77777777" w:rsidR="007B153C" w:rsidRPr="009B1FDE" w:rsidRDefault="007B153C" w:rsidP="00B561A6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48C7C76" w14:textId="4DF96FD3" w:rsidR="000C153E" w:rsidRPr="009B1FDE" w:rsidRDefault="00490D40" w:rsidP="00B561A6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3</w:t>
      </w:r>
      <w:r w:rsidR="000C153E" w:rsidRPr="009B1FDE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0C153E" w:rsidRPr="009B1FDE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เกณฑ์ในการจัดทำข้อมูลทางการเงิน</w:t>
      </w:r>
    </w:p>
    <w:p w14:paraId="020627C7" w14:textId="77777777" w:rsidR="000C153E" w:rsidRPr="009B1FDE" w:rsidRDefault="000C153E" w:rsidP="00F355E9">
      <w:pPr>
        <w:ind w:left="547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08459FCC" w14:textId="1BA327FC" w:rsidR="000C153E" w:rsidRPr="009B1FDE" w:rsidRDefault="000C153E" w:rsidP="00F355E9">
      <w:pPr>
        <w:tabs>
          <w:tab w:val="left" w:pos="9781"/>
        </w:tabs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720FFC98" w14:textId="77777777" w:rsidR="000C153E" w:rsidRPr="009B1FDE" w:rsidRDefault="000C153E" w:rsidP="00F355E9">
      <w:pPr>
        <w:ind w:left="547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6A5A48DB" w14:textId="131C42FA" w:rsidR="000C153E" w:rsidRPr="009B1FDE" w:rsidRDefault="000C153E" w:rsidP="00F355E9">
      <w:pPr>
        <w:ind w:left="547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นี้ควรอ่านควบคู่กับงบการเงินของรอบปีบัญชีสิ้นสุดวันที่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F39FD" w:rsidRPr="009B1FDE">
        <w:rPr>
          <w:rFonts w:ascii="Browallia New" w:hAnsi="Browallia New" w:cs="Browallia New"/>
          <w:sz w:val="26"/>
          <w:szCs w:val="26"/>
          <w:cs/>
          <w:lang w:val="en-GB"/>
        </w:rPr>
        <w:t>ธันวาคม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FF39FD"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24A9DA4B" w14:textId="77777777" w:rsidR="000C153E" w:rsidRPr="009B1FDE" w:rsidRDefault="000C153E" w:rsidP="00F355E9">
      <w:pPr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9906710" w14:textId="232835D5" w:rsidR="000C153E" w:rsidRPr="009B1FDE" w:rsidRDefault="000C153E" w:rsidP="00F355E9">
      <w:pPr>
        <w:ind w:left="547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F355E9">
        <w:rPr>
          <w:rFonts w:ascii="Browallia New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9B1FDE">
        <w:rPr>
          <w:rFonts w:ascii="Browallia New" w:hAnsi="Browallia New" w:cs="Browallia New"/>
          <w:spacing w:val="-6"/>
          <w:sz w:val="26"/>
          <w:szCs w:val="26"/>
          <w:cs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</w:t>
      </w:r>
      <w:r w:rsidRPr="009B1FDE">
        <w:rPr>
          <w:rFonts w:ascii="Browallia New" w:hAnsi="Browallia New" w:cs="Browallia New"/>
          <w:sz w:val="26"/>
          <w:szCs w:val="26"/>
          <w:cs/>
        </w:rPr>
        <w:t>ระหว่างกาลฉบับภาษาไทยเป็นหลัก</w:t>
      </w:r>
    </w:p>
    <w:p w14:paraId="089A0804" w14:textId="2E5FD8D2" w:rsidR="006012C4" w:rsidRDefault="00910BA1" w:rsidP="00264BE1">
      <w:pPr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</w:rPr>
        <w:br w:type="page"/>
      </w:r>
    </w:p>
    <w:p w14:paraId="3BB9713D" w14:textId="3ACC0806" w:rsidR="009C583B" w:rsidRPr="00E375B5" w:rsidRDefault="00490D40" w:rsidP="00B561A6">
      <w:pPr>
        <w:ind w:left="540" w:hanging="540"/>
        <w:jc w:val="thaiDistribute"/>
        <w:outlineLvl w:val="0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4</w:t>
      </w:r>
      <w:r w:rsidR="009C583B" w:rsidRPr="00E375B5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9C583B" w:rsidRPr="00E375B5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นโยบายการบัญชี</w:t>
      </w:r>
    </w:p>
    <w:p w14:paraId="5439FDBC" w14:textId="25FD1B74" w:rsidR="009C583B" w:rsidRPr="00910BA1" w:rsidRDefault="009C583B" w:rsidP="00470B6F">
      <w:pPr>
        <w:ind w:left="540"/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005EE026" w14:textId="08F33ABE" w:rsidR="005F0DD8" w:rsidRDefault="00EB0CBE" w:rsidP="006012C4">
      <w:pPr>
        <w:tabs>
          <w:tab w:val="left" w:pos="2352"/>
        </w:tabs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มกราคม พ.ศ.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E375B5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045D512A" w14:textId="77777777" w:rsidR="006012C4" w:rsidRPr="00910BA1" w:rsidRDefault="006012C4" w:rsidP="006012C4">
      <w:pPr>
        <w:tabs>
          <w:tab w:val="left" w:pos="2352"/>
        </w:tabs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9401540" w14:textId="072CD0C4" w:rsidR="00AA6F1C" w:rsidRPr="00E375B5" w:rsidRDefault="00490D40" w:rsidP="00434927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5</w:t>
      </w:r>
      <w:r w:rsidR="00AA6F1C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AB7A59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ประมาณการทางบัญชี</w:t>
      </w:r>
    </w:p>
    <w:p w14:paraId="53122B49" w14:textId="77777777" w:rsidR="00434927" w:rsidRPr="00910BA1" w:rsidRDefault="00434927" w:rsidP="00DE4B7E">
      <w:pPr>
        <w:ind w:left="540"/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6D90906B" w14:textId="7A6EC84A" w:rsidR="00AB7A59" w:rsidRPr="00E375B5" w:rsidRDefault="00AA6F1C" w:rsidP="00DE4B7E">
      <w:pPr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43598E3D" w14:textId="03429B8A" w:rsidR="00396287" w:rsidRPr="00910BA1" w:rsidRDefault="00396287" w:rsidP="00BD125A">
      <w:pPr>
        <w:shd w:val="clear" w:color="auto" w:fill="FFFFFF"/>
        <w:jc w:val="thaiDistribute"/>
        <w:rPr>
          <w:rFonts w:ascii="Browallia New" w:hAnsi="Browallia New" w:cs="Browallia New"/>
          <w:sz w:val="16"/>
          <w:szCs w:val="16"/>
          <w:lang w:val="en-GB"/>
        </w:rPr>
      </w:pPr>
    </w:p>
    <w:p w14:paraId="5DB28397" w14:textId="773905B5" w:rsidR="007309E2" w:rsidRPr="00E375B5" w:rsidRDefault="00490D40" w:rsidP="00BD125A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6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ข้อมูลจำแนกตามส่วนงาน</w:t>
      </w:r>
      <w:r w:rsidR="009214A0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และรายได้</w:t>
      </w:r>
    </w:p>
    <w:p w14:paraId="6B87F41A" w14:textId="77777777" w:rsidR="00264BE1" w:rsidRPr="00910BA1" w:rsidRDefault="00264BE1" w:rsidP="00034BB9">
      <w:pPr>
        <w:ind w:left="540"/>
        <w:jc w:val="thaiDistribute"/>
        <w:outlineLvl w:val="0"/>
        <w:rPr>
          <w:rFonts w:ascii="Browallia New" w:hAnsi="Browallia New" w:cs="Browallia New"/>
          <w:sz w:val="16"/>
          <w:szCs w:val="16"/>
        </w:rPr>
      </w:pPr>
    </w:p>
    <w:p w14:paraId="697BC37D" w14:textId="72C43090" w:rsidR="00B77C55" w:rsidRPr="00E375B5" w:rsidRDefault="00B77C55" w:rsidP="00034BB9">
      <w:pPr>
        <w:ind w:left="540"/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E375B5">
        <w:rPr>
          <w:rFonts w:ascii="Browallia New" w:hAnsi="Browallia New" w:cs="Browallia New"/>
          <w:b/>
          <w:sz w:val="26"/>
          <w:szCs w:val="26"/>
          <w:cs/>
          <w:lang w:val="en-GB"/>
        </w:rPr>
        <w:t>ข้อมูลทาง</w:t>
      </w:r>
      <w:r w:rsidRPr="00E375B5">
        <w:rPr>
          <w:rFonts w:ascii="Browallia New" w:hAnsi="Browallia New" w:cs="Browallia New"/>
          <w:b/>
          <w:sz w:val="26"/>
          <w:szCs w:val="26"/>
          <w:cs/>
        </w:rPr>
        <w:t xml:space="preserve">การเงินรวมของกลุ่มกิจการมีส่วนงานที่รายงานสามส่วนงาน ซึ่งประกอบด้วย </w:t>
      </w:r>
      <w:r w:rsidRPr="00E375B5">
        <w:rPr>
          <w:rFonts w:ascii="Browallia New" w:hAnsi="Browallia New" w:cs="Browallia New"/>
          <w:b/>
          <w:sz w:val="26"/>
          <w:szCs w:val="26"/>
          <w:cs/>
          <w:lang w:val="en-GB"/>
        </w:rPr>
        <w:t>การ</w:t>
      </w:r>
      <w:r w:rsidRPr="00E375B5">
        <w:rPr>
          <w:rFonts w:ascii="Browallia New" w:hAnsi="Browallia New" w:cs="Browallia New"/>
          <w:b/>
          <w:sz w:val="26"/>
          <w:szCs w:val="26"/>
          <w:cs/>
        </w:rPr>
        <w:t>ให้บริการดิจิทัลคอนเทนต์</w:t>
      </w:r>
      <w:r w:rsidRPr="00E375B5">
        <w:rPr>
          <w:rFonts w:ascii="Browallia New" w:hAnsi="Browallia New" w:cs="Browallia New"/>
          <w:b/>
          <w:sz w:val="26"/>
          <w:szCs w:val="26"/>
        </w:rPr>
        <w:br/>
      </w:r>
      <w:r w:rsidRPr="00E375B5">
        <w:rPr>
          <w:rFonts w:ascii="Browallia New" w:hAnsi="Browallia New" w:cs="Browallia New"/>
          <w:b/>
          <w:sz w:val="26"/>
          <w:szCs w:val="26"/>
          <w:cs/>
        </w:rPr>
        <w:t>ผ่านช่องทางโทรคมนาคม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การให้บริการพัฒนาระบบเทคโนโลยีสารสนเทศสำหรับอุปกรณ์อิเล็กทรอนิกส์ และการให้บริการโฆษณาผ่านอินเทอร์เน็ตสำหรับสินค้าและบริการ</w:t>
      </w:r>
    </w:p>
    <w:p w14:paraId="4C078799" w14:textId="77777777" w:rsidR="00B77C55" w:rsidRPr="00910BA1" w:rsidRDefault="00B77C55" w:rsidP="00034BB9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16"/>
          <w:szCs w:val="16"/>
        </w:rPr>
      </w:pPr>
    </w:p>
    <w:p w14:paraId="0B72B2DD" w14:textId="77777777" w:rsidR="00B77C55" w:rsidRPr="00E375B5" w:rsidRDefault="00B77C55" w:rsidP="00034BB9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246F11FF" w14:textId="02162632" w:rsidR="007309E2" w:rsidRPr="00910BA1" w:rsidRDefault="007309E2" w:rsidP="00034BB9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038F1" w:rsidRPr="00BF7333" w14:paraId="12F201DD" w14:textId="77777777" w:rsidTr="00034BB9">
        <w:tc>
          <w:tcPr>
            <w:tcW w:w="4104" w:type="dxa"/>
            <w:vAlign w:val="bottom"/>
          </w:tcPr>
          <w:p w14:paraId="4669FCD1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6B14AB06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3038F1" w:rsidRPr="00BF7333" w14:paraId="590C98A2" w14:textId="77777777" w:rsidTr="00034BB9">
        <w:tc>
          <w:tcPr>
            <w:tcW w:w="4104" w:type="dxa"/>
            <w:vAlign w:val="bottom"/>
          </w:tcPr>
          <w:p w14:paraId="693E3859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vAlign w:val="bottom"/>
          </w:tcPr>
          <w:p w14:paraId="1304AFF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35DF2CF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vAlign w:val="bottom"/>
          </w:tcPr>
          <w:p w14:paraId="4DCD975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6334A02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vAlign w:val="bottom"/>
          </w:tcPr>
          <w:p w14:paraId="74EFE78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32931D0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50CEA6A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vAlign w:val="bottom"/>
          </w:tcPr>
          <w:p w14:paraId="22DB7B0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3038F1" w:rsidRPr="00BF7333" w14:paraId="7FB6351B" w14:textId="77777777" w:rsidTr="00034BB9">
        <w:tc>
          <w:tcPr>
            <w:tcW w:w="4104" w:type="dxa"/>
            <w:vAlign w:val="bottom"/>
          </w:tcPr>
          <w:p w14:paraId="534862CE" w14:textId="77777777" w:rsidR="003038F1" w:rsidRPr="00BF7333" w:rsidRDefault="003038F1" w:rsidP="003038F1">
            <w:pPr>
              <w:tabs>
                <w:tab w:val="left" w:pos="817"/>
              </w:tabs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vAlign w:val="bottom"/>
          </w:tcPr>
          <w:p w14:paraId="1B035E84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6B4DB415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F028A6F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3F858117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3038F1" w:rsidRPr="00BF7333" w14:paraId="5D96BDED" w14:textId="77777777" w:rsidTr="00034BB9">
        <w:tc>
          <w:tcPr>
            <w:tcW w:w="4104" w:type="dxa"/>
            <w:vAlign w:val="bottom"/>
          </w:tcPr>
          <w:p w14:paraId="0C204047" w14:textId="205C2C82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715192">
              <w:rPr>
                <w:rFonts w:ascii="Browallia New" w:hAnsi="Browallia New" w:cs="Browallia New" w:hint="cs"/>
                <w:b/>
                <w:bCs/>
                <w:cs/>
              </w:rPr>
              <w:t>เ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>ก</w:t>
            </w:r>
            <w:r w:rsidR="00715192">
              <w:rPr>
                <w:rFonts w:ascii="Browallia New" w:hAnsi="Browallia New" w:cs="Browallia New" w:hint="cs"/>
                <w:b/>
                <w:bCs/>
                <w:cs/>
              </w:rPr>
              <w:t>้า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>เดือน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vAlign w:val="bottom"/>
          </w:tcPr>
          <w:p w14:paraId="4C4E93D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D89C9A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2A0B3C1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C0CAEB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BF7333" w14:paraId="1489EDAC" w14:textId="77777777" w:rsidTr="00034BB9">
        <w:tc>
          <w:tcPr>
            <w:tcW w:w="4104" w:type="dxa"/>
            <w:vAlign w:val="bottom"/>
          </w:tcPr>
          <w:p w14:paraId="7B011013" w14:textId="5CFCF6F0" w:rsidR="003038F1" w:rsidRPr="00BF7333" w:rsidRDefault="003038F1" w:rsidP="003038F1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 xml:space="preserve">วันที่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="00910BA1"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 xml:space="preserve">กันยายน 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256</w:t>
            </w:r>
            <w:r w:rsidR="00490D40" w:rsidRPr="00490D40">
              <w:rPr>
                <w:rFonts w:ascii="Browallia New" w:hAnsi="Browallia New" w:cs="Browallia New" w:hint="cs"/>
                <w:b/>
                <w:bCs/>
                <w:lang w:val="en-GB"/>
              </w:rPr>
              <w:t>4</w:t>
            </w:r>
          </w:p>
        </w:tc>
        <w:tc>
          <w:tcPr>
            <w:tcW w:w="1368" w:type="dxa"/>
            <w:vAlign w:val="bottom"/>
          </w:tcPr>
          <w:p w14:paraId="72D2A714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660A5FA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4CC171A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49F0B85" w14:textId="77777777" w:rsidR="003038F1" w:rsidRPr="00BF7333" w:rsidRDefault="003038F1" w:rsidP="003038F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BF7333" w14:paraId="4D395736" w14:textId="77777777" w:rsidTr="00034BB9">
        <w:tc>
          <w:tcPr>
            <w:tcW w:w="4104" w:type="dxa"/>
            <w:vAlign w:val="bottom"/>
          </w:tcPr>
          <w:p w14:paraId="0A6F98CF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รายได้รวม</w:t>
            </w:r>
          </w:p>
        </w:tc>
        <w:tc>
          <w:tcPr>
            <w:tcW w:w="1368" w:type="dxa"/>
            <w:vAlign w:val="bottom"/>
          </w:tcPr>
          <w:p w14:paraId="7645EEF3" w14:textId="033FF5D6" w:rsidR="003038F1" w:rsidRPr="00EA6728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333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005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475</w:t>
            </w:r>
          </w:p>
        </w:tc>
        <w:tc>
          <w:tcPr>
            <w:tcW w:w="1368" w:type="dxa"/>
            <w:vAlign w:val="bottom"/>
          </w:tcPr>
          <w:p w14:paraId="73ECD17E" w14:textId="0E35AAAC" w:rsidR="003038F1" w:rsidRPr="00EA6728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53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807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976</w:t>
            </w:r>
          </w:p>
        </w:tc>
        <w:tc>
          <w:tcPr>
            <w:tcW w:w="1368" w:type="dxa"/>
            <w:vAlign w:val="bottom"/>
          </w:tcPr>
          <w:p w14:paraId="5F2DBA4B" w14:textId="77BFE506" w:rsidR="003038F1" w:rsidRPr="00EA6728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263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174</w:t>
            </w:r>
          </w:p>
        </w:tc>
        <w:tc>
          <w:tcPr>
            <w:tcW w:w="1368" w:type="dxa"/>
            <w:vAlign w:val="bottom"/>
          </w:tcPr>
          <w:p w14:paraId="7850C242" w14:textId="68EF27B2" w:rsidR="003038F1" w:rsidRPr="00EA6728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387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076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625</w:t>
            </w:r>
          </w:p>
        </w:tc>
      </w:tr>
      <w:tr w:rsidR="003038F1" w:rsidRPr="00BF7333" w14:paraId="3161BC14" w14:textId="77777777" w:rsidTr="00034BB9">
        <w:tc>
          <w:tcPr>
            <w:tcW w:w="4104" w:type="dxa"/>
            <w:vAlign w:val="bottom"/>
          </w:tcPr>
          <w:p w14:paraId="2BD38890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368" w:type="dxa"/>
            <w:vAlign w:val="bottom"/>
          </w:tcPr>
          <w:p w14:paraId="6D2ABCE6" w14:textId="4A110630" w:rsidR="003038F1" w:rsidRPr="00EA6728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90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628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814</w:t>
            </w:r>
          </w:p>
        </w:tc>
        <w:tc>
          <w:tcPr>
            <w:tcW w:w="1368" w:type="dxa"/>
            <w:vAlign w:val="bottom"/>
          </w:tcPr>
          <w:p w14:paraId="1B9DB36D" w14:textId="4AABA189" w:rsidR="003038F1" w:rsidRPr="00EA6728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31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863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133</w:t>
            </w:r>
          </w:p>
        </w:tc>
        <w:tc>
          <w:tcPr>
            <w:tcW w:w="1368" w:type="dxa"/>
            <w:shd w:val="clear" w:color="auto" w:fill="FFFFFF"/>
            <w:vAlign w:val="bottom"/>
          </w:tcPr>
          <w:p w14:paraId="0BF9176B" w14:textId="1C65DAA2" w:rsidR="003038F1" w:rsidRPr="00EA6728" w:rsidRDefault="001B4572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1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758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925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E042DE6" w14:textId="355680CF" w:rsidR="003038F1" w:rsidRPr="00EA6728" w:rsidRDefault="00490D40" w:rsidP="003038F1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120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733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022</w:t>
            </w:r>
          </w:p>
        </w:tc>
      </w:tr>
      <w:tr w:rsidR="003038F1" w:rsidRPr="00BF7333" w14:paraId="09158D5D" w14:textId="77777777" w:rsidTr="00034BB9">
        <w:tc>
          <w:tcPr>
            <w:tcW w:w="4104" w:type="dxa"/>
            <w:vAlign w:val="bottom"/>
          </w:tcPr>
          <w:p w14:paraId="0D7917EC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997653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013D15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351E98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vAlign w:val="bottom"/>
          </w:tcPr>
          <w:p w14:paraId="087845A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038F1" w:rsidRPr="00BF7333" w14:paraId="2C3B7F5D" w14:textId="77777777" w:rsidTr="00034BB9">
        <w:tc>
          <w:tcPr>
            <w:tcW w:w="4104" w:type="dxa"/>
            <w:vAlign w:val="bottom"/>
          </w:tcPr>
          <w:p w14:paraId="1ADCCCE7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23AD8287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27528E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3AEA757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E569FC2" w14:textId="028E0012" w:rsidR="003038F1" w:rsidRPr="00BF7333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211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311</w:t>
            </w:r>
          </w:p>
        </w:tc>
      </w:tr>
      <w:tr w:rsidR="003038F1" w:rsidRPr="00BF7333" w14:paraId="5162DD93" w14:textId="77777777" w:rsidTr="00034BB9">
        <w:tc>
          <w:tcPr>
            <w:tcW w:w="4104" w:type="dxa"/>
            <w:vAlign w:val="bottom"/>
          </w:tcPr>
          <w:p w14:paraId="0191DADF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368" w:type="dxa"/>
            <w:vAlign w:val="bottom"/>
          </w:tcPr>
          <w:p w14:paraId="5386467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1496E69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91DA62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17B4715" w14:textId="77130DCE" w:rsidR="003038F1" w:rsidRPr="00BF7333" w:rsidRDefault="001B4572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35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713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817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F7333" w14:paraId="3B441F3E" w14:textId="77777777" w:rsidTr="00034BB9">
        <w:tc>
          <w:tcPr>
            <w:tcW w:w="4104" w:type="dxa"/>
            <w:vAlign w:val="bottom"/>
          </w:tcPr>
          <w:p w14:paraId="58DB2E49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368" w:type="dxa"/>
            <w:vAlign w:val="bottom"/>
          </w:tcPr>
          <w:p w14:paraId="6B8B973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534D3A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6A869D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5F10B1C" w14:textId="23424DD8" w:rsidR="003038F1" w:rsidRPr="00BF7333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102</w:t>
            </w:r>
            <w:r w:rsidR="001B4572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501</w:t>
            </w:r>
          </w:p>
        </w:tc>
      </w:tr>
      <w:tr w:rsidR="003038F1" w:rsidRPr="00BF7333" w14:paraId="73427825" w14:textId="77777777" w:rsidTr="00034BB9">
        <w:tc>
          <w:tcPr>
            <w:tcW w:w="4104" w:type="dxa"/>
            <w:vAlign w:val="bottom"/>
          </w:tcPr>
          <w:p w14:paraId="3F6F60E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368" w:type="dxa"/>
            <w:vAlign w:val="bottom"/>
          </w:tcPr>
          <w:p w14:paraId="2EE5F79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757CB4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E1EF6F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4F5C2E4" w14:textId="3EA3A996" w:rsidR="003038F1" w:rsidRPr="00BF7333" w:rsidRDefault="001B4572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248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257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7543D" w14:paraId="39A6E0E0" w14:textId="77777777" w:rsidTr="00034BB9">
        <w:tc>
          <w:tcPr>
            <w:tcW w:w="4104" w:type="dxa"/>
            <w:vAlign w:val="bottom"/>
          </w:tcPr>
          <w:p w14:paraId="5808230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กำไรก่อนค่าใช้จ่ายภาษีเงินได้</w:t>
            </w:r>
          </w:p>
        </w:tc>
        <w:tc>
          <w:tcPr>
            <w:tcW w:w="1368" w:type="dxa"/>
            <w:vAlign w:val="bottom"/>
          </w:tcPr>
          <w:p w14:paraId="4B3543B9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573EB2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B11BE17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2B660A8" w14:textId="00D87A19" w:rsidR="003038F1" w:rsidRPr="00B929CD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85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084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760</w:t>
            </w:r>
          </w:p>
        </w:tc>
      </w:tr>
      <w:tr w:rsidR="003038F1" w:rsidRPr="00BF7333" w14:paraId="1813B7D2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520DD507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7B25DB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0C1E5B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997363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9088CF0" w14:textId="636A8F9C" w:rsidR="003038F1" w:rsidRPr="00BF7333" w:rsidRDefault="001B4572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(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10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813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611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)</w:t>
            </w:r>
          </w:p>
        </w:tc>
      </w:tr>
      <w:tr w:rsidR="003038F1" w:rsidRPr="00BF7333" w14:paraId="36A6940B" w14:textId="77777777" w:rsidTr="00034BB9">
        <w:tc>
          <w:tcPr>
            <w:tcW w:w="4104" w:type="dxa"/>
            <w:vAlign w:val="bottom"/>
          </w:tcPr>
          <w:p w14:paraId="477FA497" w14:textId="1082F3BC" w:rsidR="003038F1" w:rsidRPr="00E14FF5" w:rsidRDefault="00DB7FB6" w:rsidP="003038F1">
            <w:pPr>
              <w:ind w:left="540"/>
              <w:rPr>
                <w:rFonts w:ascii="Browallia New" w:hAnsi="Browallia New" w:cs="Browallia New"/>
                <w:cs/>
                <w:lang w:val="en-GB"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</w:t>
            </w:r>
            <w:r>
              <w:rPr>
                <w:rFonts w:ascii="Browallia New" w:hAnsi="Browallia New" w:cs="Browallia New" w:hint="cs"/>
                <w:cs/>
                <w:lang w:val="en-GB"/>
              </w:rPr>
              <w:t>สำหรับงวด</w:t>
            </w:r>
          </w:p>
        </w:tc>
        <w:tc>
          <w:tcPr>
            <w:tcW w:w="1368" w:type="dxa"/>
            <w:vAlign w:val="bottom"/>
          </w:tcPr>
          <w:p w14:paraId="06DA22A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96F31E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9DB878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5EBEB17" w14:textId="1AF2A8A5" w:rsidR="00F84962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74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271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149</w:t>
            </w:r>
          </w:p>
        </w:tc>
      </w:tr>
      <w:tr w:rsidR="003038F1" w:rsidRPr="00BF7333" w14:paraId="2620707A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2F8A36CD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46510E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446D4E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C633B7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5EE683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3038F1" w:rsidRPr="00BF7333" w14:paraId="488CFE1A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4587CD24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5D5A93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0CA1D6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4D660D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F4D038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</w:p>
        </w:tc>
      </w:tr>
      <w:tr w:rsidR="003038F1" w:rsidRPr="00BF7333" w14:paraId="05709CC8" w14:textId="77777777" w:rsidTr="00034BB9">
        <w:tc>
          <w:tcPr>
            <w:tcW w:w="4104" w:type="dxa"/>
            <w:vAlign w:val="bottom"/>
          </w:tcPr>
          <w:p w14:paraId="63FCFDCA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BA1201F" w14:textId="7FD238C1" w:rsidR="003038F1" w:rsidRPr="00BF7333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333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005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475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6F5A3B1F" w14:textId="08E73301" w:rsidR="003038F1" w:rsidRPr="00BF48DC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51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046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766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39B09D2" w14:textId="142773AA" w:rsidR="003038F1" w:rsidRPr="00BF7333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263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174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DD4BD58" w14:textId="48A4BCCA" w:rsidR="003038F1" w:rsidRPr="00AA6E5E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384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315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415</w:t>
            </w:r>
          </w:p>
        </w:tc>
      </w:tr>
      <w:tr w:rsidR="003038F1" w:rsidRPr="00BF7333" w14:paraId="44D3010D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4C3B66E4" w14:textId="523F54E0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</w:t>
            </w:r>
            <w:r w:rsidR="00B212BA">
              <w:rPr>
                <w:rFonts w:ascii="Browallia New" w:hAnsi="Browallia New" w:cs="Browallia New" w:hint="cs"/>
                <w:cs/>
              </w:rPr>
              <w:t>ป</w:t>
            </w:r>
            <w:r w:rsidRPr="00BF7333">
              <w:rPr>
                <w:rFonts w:ascii="Browallia New" w:hAnsi="Browallia New" w:cs="Browallia New"/>
                <w:cs/>
              </w:rPr>
              <w:t>ฏิบัติ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DE7288C" w14:textId="320A23EE" w:rsidR="003038F1" w:rsidRPr="00BF7333" w:rsidRDefault="001B4572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480B5608" w14:textId="6611AA78" w:rsidR="003038F1" w:rsidRPr="00BF48DC" w:rsidRDefault="00490D40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761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210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5F03C35" w14:textId="604A5FAD" w:rsidR="003038F1" w:rsidRPr="00BF7333" w:rsidRDefault="001B4572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C42AC26" w14:textId="12B0310D" w:rsidR="003038F1" w:rsidRPr="00BF7333" w:rsidRDefault="00490D40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  <w:r w:rsidR="001B4572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761</w:t>
            </w:r>
            <w:r w:rsidR="001B4572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210</w:t>
            </w:r>
          </w:p>
        </w:tc>
      </w:tr>
      <w:tr w:rsidR="003038F1" w:rsidRPr="00BF7333" w14:paraId="038819F9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6DDC21FE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110F80C" w14:textId="6E9EF9E4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333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005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475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7308B80D" w14:textId="2D0F746E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53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807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976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089C6CE" w14:textId="449A481E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263</w:t>
            </w:r>
            <w:r w:rsidR="001B4572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174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309C9EE2" w14:textId="6A1F1134" w:rsidR="00B57296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387</w:t>
            </w:r>
            <w:r w:rsidR="00E56D30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076</w:t>
            </w:r>
            <w:r w:rsidR="00E56D30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625</w:t>
            </w:r>
          </w:p>
        </w:tc>
      </w:tr>
    </w:tbl>
    <w:p w14:paraId="624EC62B" w14:textId="7EDD56F6" w:rsidR="00C14C97" w:rsidRPr="00F44511" w:rsidRDefault="0077272C" w:rsidP="00EF0392">
      <w:pPr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14:paraId="48B427DD" w14:textId="30BA8198" w:rsidR="00EF0392" w:rsidRPr="00E375B5" w:rsidRDefault="00490D40" w:rsidP="00EF0392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6</w:t>
      </w:r>
      <w:r w:rsidR="00EF039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EF0392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ข้อมูลจำแนกตามส่วนงานและรายได้</w:t>
      </w:r>
      <w:r w:rsidR="00EF0392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 xml:space="preserve"> </w:t>
      </w:r>
      <w:r w:rsidR="00EF0392" w:rsidRPr="00E375B5">
        <w:rPr>
          <w:rFonts w:ascii="Browallia New" w:hAnsi="Browallia New" w:cs="Browallia New"/>
          <w:sz w:val="26"/>
          <w:szCs w:val="26"/>
          <w:cs/>
          <w:lang w:val="en-GB"/>
        </w:rPr>
        <w:t>(ต่อ)</w:t>
      </w:r>
    </w:p>
    <w:p w14:paraId="69C5A79B" w14:textId="77777777" w:rsidR="00E375B5" w:rsidRPr="00E375B5" w:rsidRDefault="00E375B5" w:rsidP="00E375B5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3038F1" w:rsidRPr="00BF7333" w14:paraId="4571F336" w14:textId="77777777" w:rsidTr="00034BB9">
        <w:tc>
          <w:tcPr>
            <w:tcW w:w="4104" w:type="dxa"/>
            <w:vAlign w:val="bottom"/>
          </w:tcPr>
          <w:p w14:paraId="4D94375C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4A1C944C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3038F1" w:rsidRPr="00BF7333" w14:paraId="6235107B" w14:textId="77777777" w:rsidTr="00034BB9">
        <w:tc>
          <w:tcPr>
            <w:tcW w:w="4104" w:type="dxa"/>
            <w:vAlign w:val="bottom"/>
          </w:tcPr>
          <w:p w14:paraId="3F8C4305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vAlign w:val="bottom"/>
          </w:tcPr>
          <w:p w14:paraId="02F3FFF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65AE945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vAlign w:val="bottom"/>
          </w:tcPr>
          <w:p w14:paraId="757CEA7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543C2F3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vAlign w:val="bottom"/>
          </w:tcPr>
          <w:p w14:paraId="23ED778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680E4DC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07C9C04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vAlign w:val="bottom"/>
          </w:tcPr>
          <w:p w14:paraId="61E325FC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3038F1" w:rsidRPr="00BF7333" w14:paraId="3265E43D" w14:textId="77777777" w:rsidTr="00034BB9">
        <w:tc>
          <w:tcPr>
            <w:tcW w:w="4104" w:type="dxa"/>
            <w:vAlign w:val="bottom"/>
          </w:tcPr>
          <w:p w14:paraId="28C63A04" w14:textId="77777777" w:rsidR="003038F1" w:rsidRPr="00BF7333" w:rsidRDefault="003038F1" w:rsidP="003038F1">
            <w:pPr>
              <w:tabs>
                <w:tab w:val="left" w:pos="817"/>
              </w:tabs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vAlign w:val="bottom"/>
          </w:tcPr>
          <w:p w14:paraId="57AC848B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065A137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5E670DB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4844C0A" w14:textId="77777777" w:rsidR="003038F1" w:rsidRPr="00BF7333" w:rsidRDefault="003038F1" w:rsidP="003038F1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715192" w:rsidRPr="00BF7333" w14:paraId="4E72C48A" w14:textId="77777777" w:rsidTr="00034BB9">
        <w:tc>
          <w:tcPr>
            <w:tcW w:w="4104" w:type="dxa"/>
            <w:vAlign w:val="bottom"/>
          </w:tcPr>
          <w:p w14:paraId="09F1D261" w14:textId="2DFF1532" w:rsidR="00715192" w:rsidRPr="00BF7333" w:rsidRDefault="00715192" w:rsidP="00715192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>
              <w:rPr>
                <w:rFonts w:ascii="Browallia New" w:hAnsi="Browallia New" w:cs="Browallia New" w:hint="cs"/>
                <w:b/>
                <w:bCs/>
                <w:cs/>
              </w:rPr>
              <w:t>เ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>ก</w:t>
            </w:r>
            <w:r>
              <w:rPr>
                <w:rFonts w:ascii="Browallia New" w:hAnsi="Browallia New" w:cs="Browallia New" w:hint="cs"/>
                <w:b/>
                <w:bCs/>
                <w:cs/>
              </w:rPr>
              <w:t>้า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>เดือนสิ้นสุด</w:t>
            </w:r>
          </w:p>
        </w:tc>
        <w:tc>
          <w:tcPr>
            <w:tcW w:w="1368" w:type="dxa"/>
            <w:vAlign w:val="bottom"/>
          </w:tcPr>
          <w:p w14:paraId="1D207B07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21C8055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A73E69E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B62F58B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715192" w:rsidRPr="00BF7333" w14:paraId="460E5665" w14:textId="77777777" w:rsidTr="00034BB9">
        <w:tc>
          <w:tcPr>
            <w:tcW w:w="4104" w:type="dxa"/>
            <w:vAlign w:val="bottom"/>
          </w:tcPr>
          <w:p w14:paraId="23EAC377" w14:textId="7222E7AC" w:rsidR="00715192" w:rsidRPr="00BF7333" w:rsidRDefault="00715192" w:rsidP="00715192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 xml:space="preserve">กันยายน 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368" w:type="dxa"/>
            <w:vAlign w:val="bottom"/>
          </w:tcPr>
          <w:p w14:paraId="00598433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5315573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0A7C3BE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F0D2341" w14:textId="77777777" w:rsidR="00715192" w:rsidRPr="00BF7333" w:rsidRDefault="00715192" w:rsidP="00715192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3038F1" w:rsidRPr="00BF7333" w14:paraId="4BD281F2" w14:textId="77777777" w:rsidTr="00034BB9">
        <w:tc>
          <w:tcPr>
            <w:tcW w:w="4104" w:type="dxa"/>
            <w:vAlign w:val="bottom"/>
          </w:tcPr>
          <w:p w14:paraId="2F153C1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รายได้รวม</w:t>
            </w:r>
          </w:p>
        </w:tc>
        <w:tc>
          <w:tcPr>
            <w:tcW w:w="1368" w:type="dxa"/>
            <w:vAlign w:val="bottom"/>
          </w:tcPr>
          <w:p w14:paraId="5CAFA25C" w14:textId="3F542A02" w:rsidR="003038F1" w:rsidRPr="00BF7333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188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302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643</w:t>
            </w:r>
          </w:p>
        </w:tc>
        <w:tc>
          <w:tcPr>
            <w:tcW w:w="1368" w:type="dxa"/>
            <w:vAlign w:val="bottom"/>
          </w:tcPr>
          <w:p w14:paraId="58F4995C" w14:textId="788CBCC6" w:rsidR="003038F1" w:rsidRPr="00BF7333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41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251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544</w:t>
            </w:r>
          </w:p>
        </w:tc>
        <w:tc>
          <w:tcPr>
            <w:tcW w:w="1368" w:type="dxa"/>
            <w:vAlign w:val="bottom"/>
          </w:tcPr>
          <w:p w14:paraId="3AAC3484" w14:textId="25AD59D8" w:rsidR="003038F1" w:rsidRPr="00BF7333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422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193</w:t>
            </w:r>
          </w:p>
        </w:tc>
        <w:tc>
          <w:tcPr>
            <w:tcW w:w="1368" w:type="dxa"/>
            <w:vAlign w:val="bottom"/>
          </w:tcPr>
          <w:p w14:paraId="7B677A7A" w14:textId="31FFFAF4" w:rsidR="003038F1" w:rsidRPr="00BF7333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229</w:t>
            </w:r>
            <w:r w:rsidR="0064744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976</w:t>
            </w:r>
            <w:r w:rsidR="0064744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380</w:t>
            </w:r>
          </w:p>
        </w:tc>
      </w:tr>
      <w:tr w:rsidR="003038F1" w:rsidRPr="00BF7333" w14:paraId="44A57977" w14:textId="77777777" w:rsidTr="00034BB9">
        <w:tc>
          <w:tcPr>
            <w:tcW w:w="4104" w:type="dxa"/>
            <w:vAlign w:val="bottom"/>
          </w:tcPr>
          <w:p w14:paraId="65D002D8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snapToGrid w:val="0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368" w:type="dxa"/>
            <w:vAlign w:val="bottom"/>
          </w:tcPr>
          <w:p w14:paraId="780A01D1" w14:textId="6E120FB8" w:rsidR="003038F1" w:rsidRPr="00BF7333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56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260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730</w:t>
            </w:r>
          </w:p>
        </w:tc>
        <w:tc>
          <w:tcPr>
            <w:tcW w:w="1368" w:type="dxa"/>
            <w:vAlign w:val="bottom"/>
          </w:tcPr>
          <w:p w14:paraId="32F4979A" w14:textId="39EB88C7" w:rsidR="003038F1" w:rsidRPr="00BF7333" w:rsidRDefault="00490D40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26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846</w:t>
            </w:r>
            <w:r w:rsidR="0064744C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738</w:t>
            </w:r>
          </w:p>
        </w:tc>
        <w:tc>
          <w:tcPr>
            <w:tcW w:w="1368" w:type="dxa"/>
            <w:shd w:val="clear" w:color="auto" w:fill="FFFFFF"/>
            <w:vAlign w:val="bottom"/>
          </w:tcPr>
          <w:p w14:paraId="6C68BF57" w14:textId="261C7AC1" w:rsidR="003038F1" w:rsidRPr="00BF7333" w:rsidRDefault="0064744C" w:rsidP="003038F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2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080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654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98168FD" w14:textId="4D67818A" w:rsidR="003038F1" w:rsidRPr="00BF7333" w:rsidRDefault="00490D40" w:rsidP="003038F1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81</w:t>
            </w:r>
            <w:r w:rsidR="0064744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026</w:t>
            </w:r>
            <w:r w:rsidR="0064744C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814</w:t>
            </w:r>
          </w:p>
        </w:tc>
      </w:tr>
      <w:tr w:rsidR="003038F1" w:rsidRPr="00BF7333" w14:paraId="2C82884F" w14:textId="77777777" w:rsidTr="00034BB9">
        <w:tc>
          <w:tcPr>
            <w:tcW w:w="4104" w:type="dxa"/>
            <w:vAlign w:val="bottom"/>
          </w:tcPr>
          <w:p w14:paraId="1B31B5F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5D1F194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D1A84E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D68606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vAlign w:val="bottom"/>
          </w:tcPr>
          <w:p w14:paraId="38479095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038F1" w:rsidRPr="00BF7333" w14:paraId="75F26AC7" w14:textId="77777777" w:rsidTr="00034BB9">
        <w:tc>
          <w:tcPr>
            <w:tcW w:w="4104" w:type="dxa"/>
            <w:vAlign w:val="bottom"/>
          </w:tcPr>
          <w:p w14:paraId="26B412EC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368" w:type="dxa"/>
            <w:vAlign w:val="bottom"/>
          </w:tcPr>
          <w:p w14:paraId="6546A18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1AEAD6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5400718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45CC4B1" w14:textId="166D2013" w:rsidR="003038F1" w:rsidRPr="00BF7333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97</w:t>
            </w:r>
            <w:r w:rsidR="007531B1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864</w:t>
            </w:r>
          </w:p>
        </w:tc>
      </w:tr>
      <w:tr w:rsidR="003038F1" w:rsidRPr="00BF7333" w14:paraId="09AAD356" w14:textId="77777777" w:rsidTr="00034BB9">
        <w:tc>
          <w:tcPr>
            <w:tcW w:w="4104" w:type="dxa"/>
            <w:vAlign w:val="bottom"/>
          </w:tcPr>
          <w:p w14:paraId="6FF74223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368" w:type="dxa"/>
            <w:vAlign w:val="bottom"/>
          </w:tcPr>
          <w:p w14:paraId="7BB11DA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4CB103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D390C2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0933025" w14:textId="624AB689" w:rsidR="003038F1" w:rsidRPr="00BF7333" w:rsidRDefault="007531B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22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528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780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F7333" w14:paraId="1C652877" w14:textId="77777777" w:rsidTr="00034BB9">
        <w:tc>
          <w:tcPr>
            <w:tcW w:w="4104" w:type="dxa"/>
            <w:vAlign w:val="bottom"/>
          </w:tcPr>
          <w:p w14:paraId="797A4030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368" w:type="dxa"/>
            <w:vAlign w:val="bottom"/>
          </w:tcPr>
          <w:p w14:paraId="61FD693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1BB80C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214966C2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17F7E6FD" w14:textId="49984544" w:rsidR="003038F1" w:rsidRPr="00BF7333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59</w:t>
            </w:r>
            <w:r w:rsidR="007531B1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108</w:t>
            </w:r>
          </w:p>
        </w:tc>
      </w:tr>
      <w:tr w:rsidR="003038F1" w:rsidRPr="00BF7333" w14:paraId="59D30F4B" w14:textId="77777777" w:rsidTr="00034BB9">
        <w:tc>
          <w:tcPr>
            <w:tcW w:w="4104" w:type="dxa"/>
            <w:vAlign w:val="bottom"/>
          </w:tcPr>
          <w:p w14:paraId="6FCE2BAE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ต้นทุนทางการเงิน</w:t>
            </w:r>
          </w:p>
        </w:tc>
        <w:tc>
          <w:tcPr>
            <w:tcW w:w="1368" w:type="dxa"/>
            <w:vAlign w:val="bottom"/>
          </w:tcPr>
          <w:p w14:paraId="536E92DE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40534C6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6C67FD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68247616" w14:textId="0BFCFADD" w:rsidR="003038F1" w:rsidRPr="00BF7333" w:rsidRDefault="007531B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192</w:t>
            </w:r>
            <w:r>
              <w:rPr>
                <w:rFonts w:ascii="Browallia New" w:hAnsi="Browallia New" w:cs="Browallia New"/>
              </w:rPr>
              <w:t>,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385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3038F1" w:rsidRPr="00B7543D" w14:paraId="2D9B4FAE" w14:textId="77777777" w:rsidTr="00034BB9">
        <w:tc>
          <w:tcPr>
            <w:tcW w:w="4104" w:type="dxa"/>
            <w:vAlign w:val="bottom"/>
          </w:tcPr>
          <w:p w14:paraId="10FEA044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กำไรก่อนค่าใช้จ่ายภาษีเงินได้</w:t>
            </w:r>
          </w:p>
        </w:tc>
        <w:tc>
          <w:tcPr>
            <w:tcW w:w="1368" w:type="dxa"/>
            <w:vAlign w:val="bottom"/>
          </w:tcPr>
          <w:p w14:paraId="1357196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0F75A5C9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2F65DA0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6AE9E1" w14:textId="1CC3BBE6" w:rsidR="003038F1" w:rsidRPr="00B929CD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58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462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621</w:t>
            </w:r>
          </w:p>
        </w:tc>
      </w:tr>
      <w:tr w:rsidR="003038F1" w:rsidRPr="00BF7333" w14:paraId="282B9655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3A4C9244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ค่าใช้จ่ายภาษีเงินได้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693FC3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63EB434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E93DE8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9CD686B" w14:textId="601C1E70" w:rsidR="003038F1" w:rsidRPr="00BF7333" w:rsidRDefault="007531B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(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10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290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959</w:t>
            </w:r>
            <w:r>
              <w:rPr>
                <w:rFonts w:ascii="Browallia New" w:hAnsi="Browallia New" w:cs="Browallia New"/>
                <w:snapToGrid w:val="0"/>
                <w:lang w:eastAsia="th-TH"/>
              </w:rPr>
              <w:t>)</w:t>
            </w:r>
          </w:p>
        </w:tc>
      </w:tr>
      <w:tr w:rsidR="003038F1" w:rsidRPr="00BF7333" w14:paraId="054F49E2" w14:textId="77777777" w:rsidTr="00034BB9">
        <w:tc>
          <w:tcPr>
            <w:tcW w:w="4104" w:type="dxa"/>
            <w:vAlign w:val="bottom"/>
          </w:tcPr>
          <w:p w14:paraId="2B32FCF8" w14:textId="1F3F48C9" w:rsidR="003038F1" w:rsidRPr="00BF7333" w:rsidRDefault="00E14FF5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กำไร</w:t>
            </w:r>
            <w:r>
              <w:rPr>
                <w:rFonts w:ascii="Browallia New" w:hAnsi="Browallia New" w:cs="Browallia New" w:hint="cs"/>
                <w:cs/>
                <w:lang w:val="en-GB"/>
              </w:rPr>
              <w:t>สำหรับงวด</w:t>
            </w:r>
          </w:p>
        </w:tc>
        <w:tc>
          <w:tcPr>
            <w:tcW w:w="1368" w:type="dxa"/>
            <w:vAlign w:val="bottom"/>
          </w:tcPr>
          <w:p w14:paraId="5E1F718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7528A0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48512EB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0339104" w14:textId="1AFB6C4B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48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171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662</w:t>
            </w:r>
          </w:p>
        </w:tc>
      </w:tr>
      <w:tr w:rsidR="003038F1" w:rsidRPr="00BF7333" w14:paraId="6C8A3B1B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4DD2074B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D6E97D3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6C3296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817632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442AA40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3038F1" w:rsidRPr="00BF7333" w14:paraId="6617BD42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0E0A5D31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3EA5E74F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DA7989D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196B3DA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D7E6C91" w14:textId="77777777" w:rsidR="003038F1" w:rsidRPr="00BF7333" w:rsidRDefault="003038F1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</w:p>
        </w:tc>
      </w:tr>
      <w:tr w:rsidR="003038F1" w:rsidRPr="00BF7333" w14:paraId="7250BD70" w14:textId="77777777" w:rsidTr="00034BB9">
        <w:tc>
          <w:tcPr>
            <w:tcW w:w="4104" w:type="dxa"/>
            <w:vAlign w:val="bottom"/>
          </w:tcPr>
          <w:p w14:paraId="37C46ADD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05446A9E" w14:textId="6BBD64D1" w:rsidR="003038F1" w:rsidRPr="00BF7333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188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302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643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2CBAEA12" w14:textId="52FA7E00" w:rsidR="003038F1" w:rsidRPr="00556FA0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38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499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102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9B270A2" w14:textId="6E56718F" w:rsidR="003038F1" w:rsidRPr="00BF48DC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422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193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D97C440" w14:textId="55009B3E" w:rsidR="003038F1" w:rsidRPr="00F3414C" w:rsidRDefault="00490D40" w:rsidP="003038F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227</w:t>
            </w:r>
            <w:r w:rsidR="007531B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223</w:t>
            </w:r>
            <w:r w:rsidR="007531B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938</w:t>
            </w:r>
          </w:p>
        </w:tc>
      </w:tr>
      <w:tr w:rsidR="003038F1" w:rsidRPr="00BF7333" w14:paraId="3CC1A10F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1E806B00" w14:textId="4273097A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</w:t>
            </w:r>
            <w:r w:rsidR="00B212BA">
              <w:rPr>
                <w:rFonts w:ascii="Browallia New" w:hAnsi="Browallia New" w:cs="Browallia New" w:hint="cs"/>
                <w:cs/>
              </w:rPr>
              <w:t>ป</w:t>
            </w:r>
            <w:r w:rsidRPr="00BF7333">
              <w:rPr>
                <w:rFonts w:ascii="Browallia New" w:hAnsi="Browallia New" w:cs="Browallia New"/>
                <w:cs/>
              </w:rPr>
              <w:t>ฏิบัติ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3F959579" w14:textId="0BEC08ED" w:rsidR="003038F1" w:rsidRPr="00BF7333" w:rsidRDefault="007531B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8941ED1" w14:textId="31D6F1F9" w:rsidR="003038F1" w:rsidRPr="00556FA0" w:rsidRDefault="00490D40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752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442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56F2C4B" w14:textId="44CBAE0B" w:rsidR="003038F1" w:rsidRPr="00BF48DC" w:rsidRDefault="007531B1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502F017" w14:textId="0B106065" w:rsidR="003038F1" w:rsidRPr="00F3414C" w:rsidRDefault="00490D40" w:rsidP="003038F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  <w:r w:rsidR="007531B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752</w:t>
            </w:r>
            <w:r w:rsidR="007531B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442</w:t>
            </w:r>
          </w:p>
        </w:tc>
      </w:tr>
      <w:tr w:rsidR="003038F1" w:rsidRPr="00BF7333" w14:paraId="2B0ECF37" w14:textId="77777777" w:rsidTr="00034BB9">
        <w:tc>
          <w:tcPr>
            <w:tcW w:w="4104" w:type="dxa"/>
            <w:tcBorders>
              <w:bottom w:val="nil"/>
            </w:tcBorders>
            <w:vAlign w:val="bottom"/>
          </w:tcPr>
          <w:p w14:paraId="6B4C9C35" w14:textId="77777777" w:rsidR="003038F1" w:rsidRPr="00BF7333" w:rsidRDefault="003038F1" w:rsidP="003038F1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75117C56" w14:textId="659077C4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188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302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643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3ADBDC6A" w14:textId="0C159F10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41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251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544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1FA39B03" w14:textId="10FEE19B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422</w:t>
            </w:r>
            <w:r w:rsidR="007531B1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193</w:t>
            </w:r>
          </w:p>
        </w:tc>
        <w:tc>
          <w:tcPr>
            <w:tcW w:w="1368" w:type="dxa"/>
            <w:tcBorders>
              <w:bottom w:val="nil"/>
            </w:tcBorders>
            <w:vAlign w:val="bottom"/>
          </w:tcPr>
          <w:p w14:paraId="627E8706" w14:textId="56F0E825" w:rsidR="003038F1" w:rsidRPr="00BF7333" w:rsidRDefault="00490D40" w:rsidP="003038F1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229</w:t>
            </w:r>
            <w:r w:rsidR="007531B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976</w:t>
            </w:r>
            <w:r w:rsidR="007531B1">
              <w:rPr>
                <w:rFonts w:ascii="Browallia New" w:hAnsi="Browallia New" w:cs="Browallia New"/>
                <w:snapToGrid w:val="0"/>
                <w:lang w:val="en-GB"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380</w:t>
            </w:r>
          </w:p>
        </w:tc>
      </w:tr>
    </w:tbl>
    <w:p w14:paraId="0D191E05" w14:textId="5366CD34" w:rsidR="00C14C97" w:rsidRPr="00F44511" w:rsidRDefault="0077272C" w:rsidP="00D63E91">
      <w:pPr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br w:type="page"/>
      </w:r>
    </w:p>
    <w:p w14:paraId="77149008" w14:textId="2A530E15" w:rsidR="00D63E91" w:rsidRPr="00E375B5" w:rsidRDefault="00490D40" w:rsidP="00D63E91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6</w:t>
      </w:r>
      <w:r w:rsidR="00D63E91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="00D63E91" w:rsidRPr="00E375B5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ข้อมูลจำแนกตามส่วนงานและรายได้</w:t>
      </w:r>
      <w:r w:rsidR="00D63E91" w:rsidRPr="00E375B5">
        <w:rPr>
          <w:rFonts w:ascii="Browallia New" w:hAnsi="Browallia New" w:cs="Browallia New"/>
          <w:b/>
          <w:bCs/>
          <w:sz w:val="26"/>
          <w:szCs w:val="26"/>
          <w:lang w:val="en-GB"/>
        </w:rPr>
        <w:t xml:space="preserve"> </w:t>
      </w:r>
      <w:r w:rsidR="00D63E91" w:rsidRPr="00E375B5">
        <w:rPr>
          <w:rFonts w:ascii="Browallia New" w:hAnsi="Browallia New" w:cs="Browallia New"/>
          <w:sz w:val="26"/>
          <w:szCs w:val="26"/>
          <w:cs/>
          <w:lang w:val="en-GB"/>
        </w:rPr>
        <w:t>(ต่อ)</w:t>
      </w:r>
    </w:p>
    <w:p w14:paraId="195F468C" w14:textId="77777777" w:rsidR="00264BE1" w:rsidRPr="00E375B5" w:rsidRDefault="00264BE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6957C76A" w14:textId="49E2B5A5" w:rsidR="00D63E91" w:rsidRPr="00E375B5" w:rsidRDefault="00D63E9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cs/>
        </w:rPr>
        <w:t>ข้อมูลเกี่ยวกับลูกค้ารายใหญ่</w:t>
      </w:r>
    </w:p>
    <w:p w14:paraId="1E2DD34E" w14:textId="5F101F57" w:rsidR="00D63E91" w:rsidRPr="00E375B5" w:rsidRDefault="00D63E9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088F3BCE" w14:textId="5BFD9D7A" w:rsidR="00D63E91" w:rsidRPr="00E375B5" w:rsidRDefault="00D63E91" w:rsidP="00D63E9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116E93B2" w14:textId="06E3B9B3" w:rsidR="00D63E91" w:rsidRPr="00E375B5" w:rsidRDefault="00D63E91" w:rsidP="00264BE1">
      <w:pPr>
        <w:pStyle w:val="ListParagraph"/>
        <w:spacing w:after="0" w:line="240" w:lineRule="auto"/>
        <w:ind w:left="540"/>
        <w:contextualSpacing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AD081A" w:rsidRPr="00E375B5" w14:paraId="2593AF86" w14:textId="77777777" w:rsidTr="00910BA1">
        <w:tc>
          <w:tcPr>
            <w:tcW w:w="4104" w:type="dxa"/>
            <w:vAlign w:val="bottom"/>
          </w:tcPr>
          <w:p w14:paraId="764F83DD" w14:textId="77777777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5472" w:type="dxa"/>
            <w:gridSpan w:val="4"/>
            <w:vAlign w:val="bottom"/>
          </w:tcPr>
          <w:p w14:paraId="6382A227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AD081A" w:rsidRPr="00E375B5" w14:paraId="36E02DC9" w14:textId="77777777" w:rsidTr="00910BA1">
        <w:tc>
          <w:tcPr>
            <w:tcW w:w="4104" w:type="dxa"/>
            <w:vAlign w:val="bottom"/>
          </w:tcPr>
          <w:p w14:paraId="2DC17D19" w14:textId="77777777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vAlign w:val="bottom"/>
          </w:tcPr>
          <w:p w14:paraId="72E9049E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ให้บริการดิจิทัลคอนเทนต์</w:t>
            </w:r>
          </w:p>
          <w:p w14:paraId="706307BF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ผ่านช่องทางโทรคมนาคม</w:t>
            </w:r>
          </w:p>
        </w:tc>
        <w:tc>
          <w:tcPr>
            <w:tcW w:w="1368" w:type="dxa"/>
            <w:vAlign w:val="bottom"/>
          </w:tcPr>
          <w:p w14:paraId="222D2F63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ให้บริการพัฒนาระบบเทคโนโลยีสารสนเทศ</w:t>
            </w:r>
          </w:p>
          <w:p w14:paraId="3A7FAC53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สำหรับอุปกรณ์อิเล็กทรอนิกส์</w:t>
            </w:r>
          </w:p>
        </w:tc>
        <w:tc>
          <w:tcPr>
            <w:tcW w:w="1368" w:type="dxa"/>
            <w:vAlign w:val="bottom"/>
          </w:tcPr>
          <w:p w14:paraId="4F02D14E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ให้บริการ</w:t>
            </w:r>
          </w:p>
          <w:p w14:paraId="3A247F6B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โฆษณาผ่านอินเทอร์เน็ตสำหรับสินค้า</w:t>
            </w:r>
          </w:p>
          <w:p w14:paraId="2538FCCC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และบริการ</w:t>
            </w:r>
          </w:p>
        </w:tc>
        <w:tc>
          <w:tcPr>
            <w:tcW w:w="1368" w:type="dxa"/>
            <w:vAlign w:val="bottom"/>
          </w:tcPr>
          <w:p w14:paraId="1646D82F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รวม</w:t>
            </w:r>
          </w:p>
        </w:tc>
      </w:tr>
      <w:tr w:rsidR="00AD081A" w:rsidRPr="00E375B5" w14:paraId="2A42923E" w14:textId="77777777" w:rsidTr="00910BA1">
        <w:tc>
          <w:tcPr>
            <w:tcW w:w="4104" w:type="dxa"/>
            <w:vAlign w:val="bottom"/>
          </w:tcPr>
          <w:p w14:paraId="51494006" w14:textId="77777777" w:rsidR="00AD081A" w:rsidRPr="00E375B5" w:rsidRDefault="00AD081A" w:rsidP="00C14C97">
            <w:pPr>
              <w:tabs>
                <w:tab w:val="left" w:pos="817"/>
              </w:tabs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368" w:type="dxa"/>
            <w:vAlign w:val="bottom"/>
          </w:tcPr>
          <w:p w14:paraId="022A1561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2382CCA2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6BF124A3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368" w:type="dxa"/>
            <w:vAlign w:val="bottom"/>
          </w:tcPr>
          <w:p w14:paraId="1D17847E" w14:textId="77777777" w:rsidR="00AD081A" w:rsidRPr="00E375B5" w:rsidRDefault="00AD081A" w:rsidP="00C14C97">
            <w:pPr>
              <w:pBdr>
                <w:bottom w:val="single" w:sz="4" w:space="1" w:color="auto"/>
              </w:pBd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AD081A" w:rsidRPr="00E375B5" w14:paraId="5BD08207" w14:textId="77777777" w:rsidTr="00910BA1">
        <w:tc>
          <w:tcPr>
            <w:tcW w:w="4104" w:type="dxa"/>
            <w:vAlign w:val="bottom"/>
          </w:tcPr>
          <w:p w14:paraId="56F11E67" w14:textId="15F2D09A" w:rsidR="00AD081A" w:rsidRPr="00E375B5" w:rsidRDefault="00E57212" w:rsidP="00910BA1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  <w:snapToGrid w:val="0"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FC4CB8">
              <w:rPr>
                <w:rFonts w:ascii="Browallia New" w:hAnsi="Browallia New" w:cs="Browallia New" w:hint="cs"/>
                <w:b/>
                <w:bCs/>
                <w:cs/>
              </w:rPr>
              <w:t>เก้า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>เดือน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vAlign w:val="bottom"/>
          </w:tcPr>
          <w:p w14:paraId="7B283300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039822E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4944103A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32F6207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AD081A" w:rsidRPr="00E375B5" w14:paraId="6A31B536" w14:textId="77777777" w:rsidTr="00910BA1">
        <w:tc>
          <w:tcPr>
            <w:tcW w:w="4104" w:type="dxa"/>
            <w:vAlign w:val="bottom"/>
          </w:tcPr>
          <w:p w14:paraId="69193E6D" w14:textId="4CADE147" w:rsidR="00AD081A" w:rsidRPr="00E375B5" w:rsidRDefault="00E57212" w:rsidP="00C14C97">
            <w:pPr>
              <w:spacing w:before="10"/>
              <w:ind w:left="540"/>
              <w:rPr>
                <w:rFonts w:ascii="Browallia New" w:hAnsi="Browallia New" w:cs="Browallia New"/>
                <w:b/>
                <w:b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กันยายน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</w:t>
            </w:r>
            <w:r w:rsidR="00AD081A" w:rsidRPr="00E375B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68" w:type="dxa"/>
            <w:vAlign w:val="bottom"/>
          </w:tcPr>
          <w:p w14:paraId="087CCD6B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36E131FA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78470ED2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vAlign w:val="bottom"/>
          </w:tcPr>
          <w:p w14:paraId="591087AC" w14:textId="77777777" w:rsidR="00AD081A" w:rsidRPr="00E375B5" w:rsidRDefault="00AD081A" w:rsidP="00C14C97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</w:tr>
      <w:tr w:rsidR="00AD081A" w:rsidRPr="00E375B5" w14:paraId="02B247BE" w14:textId="77777777" w:rsidTr="002328C7">
        <w:tc>
          <w:tcPr>
            <w:tcW w:w="4104" w:type="dxa"/>
            <w:vAlign w:val="bottom"/>
          </w:tcPr>
          <w:p w14:paraId="1001CFC2" w14:textId="6A5DF513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>ลูกค้ารายใหญ่</w:t>
            </w:r>
            <w:r w:rsidRPr="00E375B5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 xml:space="preserve">รายที่ 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08BF19C" w14:textId="08FD8FED" w:rsidR="00AD081A" w:rsidRPr="00E375B5" w:rsidRDefault="00490D40" w:rsidP="00086622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199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009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354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3C0C6FE" w14:textId="6FB93D3E" w:rsidR="00AD081A" w:rsidRPr="00E375B5" w:rsidRDefault="00490D40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51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046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766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9E9F2B" w14:textId="162EEB18" w:rsidR="00AD081A" w:rsidRPr="00E375B5" w:rsidRDefault="002328C7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14D0480" w14:textId="1F35F6AA" w:rsidR="00AD081A" w:rsidRPr="00E375B5" w:rsidRDefault="00490D40" w:rsidP="00AD081A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250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056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120</w:t>
            </w:r>
          </w:p>
        </w:tc>
      </w:tr>
      <w:tr w:rsidR="00AD081A" w:rsidRPr="00E375B5" w14:paraId="2621A225" w14:textId="77777777" w:rsidTr="002328C7">
        <w:tc>
          <w:tcPr>
            <w:tcW w:w="4104" w:type="dxa"/>
            <w:vAlign w:val="bottom"/>
          </w:tcPr>
          <w:p w14:paraId="0C770212" w14:textId="4782FE3A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snapToGrid w:val="0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>ลูกค้ารายใหญ่</w:t>
            </w:r>
            <w:r w:rsidRPr="00E375B5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snapToGrid w:val="0"/>
                <w:cs/>
                <w:lang w:eastAsia="th-TH"/>
              </w:rPr>
              <w:t xml:space="preserve">รายที่ </w:t>
            </w:r>
            <w:r w:rsidR="00490D40"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C971470" w14:textId="3A1FCD49" w:rsidR="00AD081A" w:rsidRPr="00E375B5" w:rsidRDefault="00490D40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132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154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714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AF7D81C" w14:textId="0CB27F16" w:rsidR="00AD081A" w:rsidRPr="00E375B5" w:rsidRDefault="00490D40" w:rsidP="00AD081A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2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761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210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2A9F95" w14:textId="20FDB1F1" w:rsidR="00AD081A" w:rsidRPr="00E375B5" w:rsidRDefault="002328C7" w:rsidP="00AD081A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center"/>
          </w:tcPr>
          <w:p w14:paraId="0B39092C" w14:textId="502491A8" w:rsidR="00AD081A" w:rsidRPr="00E375B5" w:rsidRDefault="00490D40" w:rsidP="00AD081A">
            <w:pPr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134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915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924</w:t>
            </w:r>
          </w:p>
        </w:tc>
      </w:tr>
      <w:tr w:rsidR="00AD081A" w:rsidRPr="00E375B5" w14:paraId="3A35786D" w14:textId="77777777" w:rsidTr="002328C7">
        <w:tc>
          <w:tcPr>
            <w:tcW w:w="4104" w:type="dxa"/>
            <w:vAlign w:val="bottom"/>
          </w:tcPr>
          <w:p w14:paraId="73563204" w14:textId="77777777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CC9B5B8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14D2DD4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8E423FD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368" w:type="dxa"/>
            <w:tcBorders>
              <w:top w:val="nil"/>
            </w:tcBorders>
            <w:shd w:val="clear" w:color="auto" w:fill="auto"/>
            <w:vAlign w:val="bottom"/>
          </w:tcPr>
          <w:p w14:paraId="2345720F" w14:textId="77777777" w:rsidR="00AD081A" w:rsidRPr="00E375B5" w:rsidRDefault="00AD081A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D081A" w:rsidRPr="00E375B5" w14:paraId="3AB08E1E" w14:textId="77777777" w:rsidTr="002328C7">
        <w:tc>
          <w:tcPr>
            <w:tcW w:w="4104" w:type="dxa"/>
            <w:vAlign w:val="bottom"/>
          </w:tcPr>
          <w:p w14:paraId="3059B24F" w14:textId="1CB25CD0" w:rsidR="00AD081A" w:rsidRPr="00E375B5" w:rsidRDefault="00E57212" w:rsidP="00910BA1">
            <w:pPr>
              <w:spacing w:before="10"/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715192">
              <w:rPr>
                <w:rFonts w:ascii="Browallia New" w:hAnsi="Browallia New" w:cs="Browallia New" w:hint="cs"/>
                <w:b/>
                <w:bCs/>
                <w:cs/>
              </w:rPr>
              <w:t>เ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>ก</w:t>
            </w:r>
            <w:r w:rsidR="00715192">
              <w:rPr>
                <w:rFonts w:ascii="Browallia New" w:hAnsi="Browallia New" w:cs="Browallia New" w:hint="cs"/>
                <w:b/>
                <w:bCs/>
                <w:cs/>
              </w:rPr>
              <w:t>้า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>เดือน</w:t>
            </w:r>
            <w:r w:rsidR="00910BA1" w:rsidRPr="00BF7333">
              <w:rPr>
                <w:rFonts w:ascii="Browallia New" w:hAnsi="Browallia New" w:cs="Browallia New"/>
                <w:b/>
                <w:bCs/>
                <w:cs/>
              </w:rPr>
              <w:t>สิ้นสุด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C1A49D3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78F2EA6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AFD47AE" w14:textId="77777777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1B3D2F4" w14:textId="5E7FCD18" w:rsidR="00AD081A" w:rsidRPr="00E375B5" w:rsidRDefault="00AD081A" w:rsidP="00910BA1">
            <w:pPr>
              <w:tabs>
                <w:tab w:val="left" w:pos="-72"/>
              </w:tabs>
              <w:spacing w:before="1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D081A" w:rsidRPr="00E375B5" w14:paraId="1822290C" w14:textId="77777777" w:rsidTr="002328C7">
        <w:tc>
          <w:tcPr>
            <w:tcW w:w="4104" w:type="dxa"/>
            <w:vAlign w:val="bottom"/>
          </w:tcPr>
          <w:p w14:paraId="2248E693" w14:textId="2E057214" w:rsidR="00AD081A" w:rsidRPr="00E375B5" w:rsidRDefault="00E57212" w:rsidP="00AD081A">
            <w:pPr>
              <w:ind w:left="540"/>
              <w:rPr>
                <w:rFonts w:ascii="Browallia New" w:hAnsi="Browallia New" w:cs="Browallia New"/>
                <w:cs/>
              </w:rPr>
            </w:pP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  วันที่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b/>
                <w:bCs/>
                <w:cs/>
                <w:lang w:val="en-GB"/>
              </w:rPr>
              <w:t>กันยายน</w:t>
            </w:r>
            <w:r w:rsidRPr="00BF7333">
              <w:rPr>
                <w:rFonts w:ascii="Browallia New" w:hAnsi="Browallia New" w:cs="Browallia New"/>
                <w:b/>
                <w:bCs/>
                <w:cs/>
              </w:rPr>
              <w:t xml:space="preserve"> </w:t>
            </w:r>
            <w:r w:rsidR="00AD081A" w:rsidRPr="00E375B5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1C2486D" w14:textId="7777777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561722F" w14:textId="7777777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6666731" w14:textId="7777777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1918EDB" w14:textId="597F1387" w:rsidR="00AD081A" w:rsidRPr="00E375B5" w:rsidRDefault="00AD081A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AD081A" w:rsidRPr="00E375B5" w14:paraId="5CF45902" w14:textId="77777777" w:rsidTr="002328C7">
        <w:tc>
          <w:tcPr>
            <w:tcW w:w="4104" w:type="dxa"/>
            <w:tcBorders>
              <w:bottom w:val="nil"/>
            </w:tcBorders>
            <w:vAlign w:val="bottom"/>
          </w:tcPr>
          <w:p w14:paraId="718D81C1" w14:textId="552AAE3B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lang w:val="en-GB"/>
              </w:rPr>
            </w:pPr>
            <w:r w:rsidRPr="00E375B5">
              <w:rPr>
                <w:rFonts w:ascii="Browallia New" w:hAnsi="Browallia New" w:cs="Browallia New"/>
                <w:cs/>
              </w:rPr>
              <w:t xml:space="preserve">ลูกค้ารายใหญ่ รายที่ 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1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5CB7C57E" w14:textId="55487284" w:rsidR="00AD081A" w:rsidRPr="00E375B5" w:rsidRDefault="00490D40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86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585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212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12060B2" w14:textId="5F46FCB0" w:rsidR="00AD081A" w:rsidRPr="00E375B5" w:rsidRDefault="00490D40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38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499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102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222A520D" w14:textId="348384FF" w:rsidR="00AD081A" w:rsidRPr="00E375B5" w:rsidRDefault="002328C7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4C9A77D7" w14:textId="75C5110D" w:rsidR="00AD081A" w:rsidRPr="00E375B5" w:rsidRDefault="00490D40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125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084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314</w:t>
            </w:r>
          </w:p>
        </w:tc>
      </w:tr>
      <w:tr w:rsidR="00AD081A" w:rsidRPr="00E375B5" w14:paraId="77FA04BE" w14:textId="77777777" w:rsidTr="002328C7">
        <w:tc>
          <w:tcPr>
            <w:tcW w:w="4104" w:type="dxa"/>
            <w:tcBorders>
              <w:bottom w:val="nil"/>
            </w:tcBorders>
            <w:vAlign w:val="bottom"/>
          </w:tcPr>
          <w:p w14:paraId="25077CC4" w14:textId="0E99D251" w:rsidR="00AD081A" w:rsidRPr="00E375B5" w:rsidRDefault="00AD081A" w:rsidP="00C14C97">
            <w:pPr>
              <w:ind w:left="540"/>
              <w:rPr>
                <w:rFonts w:ascii="Browallia New" w:hAnsi="Browallia New" w:cs="Browallia New"/>
                <w:lang w:val="en-GB"/>
              </w:rPr>
            </w:pPr>
            <w:r w:rsidRPr="00E375B5">
              <w:rPr>
                <w:rFonts w:ascii="Browallia New" w:hAnsi="Browallia New" w:cs="Browallia New"/>
                <w:cs/>
              </w:rPr>
              <w:t xml:space="preserve">ลูกค้ารายใหญ่ รายที่ </w:t>
            </w:r>
            <w:r w:rsidR="00490D40" w:rsidRPr="00490D40">
              <w:rPr>
                <w:rFonts w:ascii="Browallia New" w:hAnsi="Browallia New" w:cs="Browallia New"/>
                <w:lang w:val="en-GB"/>
              </w:rPr>
              <w:t>2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2B4A3948" w14:textId="36B467B0" w:rsidR="00AD081A" w:rsidRPr="00E375B5" w:rsidRDefault="00490D40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101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520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430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59843CF9" w14:textId="51D65A13" w:rsidR="00AD081A" w:rsidRPr="00E375B5" w:rsidRDefault="00490D40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2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752</w:t>
            </w:r>
            <w:r w:rsidR="002328C7">
              <w:rPr>
                <w:rFonts w:ascii="Browallia New" w:hAnsi="Browallia New" w:cs="Browallia New"/>
                <w:snapToGrid w:val="0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snapToGrid w:val="0"/>
                <w:lang w:val="en-GB" w:eastAsia="th-TH"/>
              </w:rPr>
              <w:t>441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4123F0AD" w14:textId="3491FE8F" w:rsidR="00AD081A" w:rsidRPr="00E375B5" w:rsidRDefault="002328C7" w:rsidP="00C14C97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lang w:eastAsia="th-TH"/>
              </w:rPr>
              <w:t>-</w:t>
            </w:r>
          </w:p>
        </w:tc>
        <w:tc>
          <w:tcPr>
            <w:tcW w:w="1368" w:type="dxa"/>
            <w:tcBorders>
              <w:bottom w:val="nil"/>
            </w:tcBorders>
            <w:shd w:val="clear" w:color="auto" w:fill="auto"/>
            <w:vAlign w:val="bottom"/>
          </w:tcPr>
          <w:p w14:paraId="1AD4FCFC" w14:textId="4A8707A4" w:rsidR="00AD081A" w:rsidRPr="00E375B5" w:rsidRDefault="00490D40" w:rsidP="00AD081A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490D40">
              <w:rPr>
                <w:rFonts w:ascii="Browallia New" w:hAnsi="Browallia New" w:cs="Browallia New"/>
                <w:lang w:val="en-GB"/>
              </w:rPr>
              <w:t>104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272</w:t>
            </w:r>
            <w:r w:rsidR="002328C7">
              <w:rPr>
                <w:rFonts w:ascii="Browallia New" w:hAnsi="Browallia New" w:cs="Browallia New"/>
              </w:rPr>
              <w:t>,</w:t>
            </w:r>
            <w:r w:rsidRPr="00490D40">
              <w:rPr>
                <w:rFonts w:ascii="Browallia New" w:hAnsi="Browallia New" w:cs="Browallia New"/>
                <w:lang w:val="en-GB"/>
              </w:rPr>
              <w:t>871</w:t>
            </w:r>
          </w:p>
        </w:tc>
      </w:tr>
    </w:tbl>
    <w:p w14:paraId="0FB69616" w14:textId="36031008" w:rsidR="007309E2" w:rsidRPr="00E375B5" w:rsidRDefault="007309E2" w:rsidP="00BD125A">
      <w:pPr>
        <w:pStyle w:val="ListParagraph"/>
        <w:tabs>
          <w:tab w:val="left" w:pos="567"/>
          <w:tab w:val="left" w:pos="2352"/>
        </w:tabs>
        <w:spacing w:after="0" w:line="240" w:lineRule="auto"/>
        <w:ind w:left="567" w:hanging="567"/>
        <w:contextualSpacing/>
        <w:jc w:val="thaiDistribute"/>
        <w:rPr>
          <w:rFonts w:ascii="Browallia New" w:hAnsi="Browallia New" w:cs="Browallia New"/>
          <w:sz w:val="26"/>
          <w:szCs w:val="26"/>
        </w:rPr>
      </w:pPr>
    </w:p>
    <w:p w14:paraId="6AA889AE" w14:textId="0B05594D" w:rsidR="007309E2" w:rsidRPr="00E375B5" w:rsidRDefault="00490D40" w:rsidP="00BD125A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7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  <w:cs/>
        </w:rPr>
        <w:tab/>
        <w:t>มูลค่ายุติธรรม</w:t>
      </w:r>
    </w:p>
    <w:p w14:paraId="5EB6C12F" w14:textId="77777777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B37BBA4" w14:textId="03DCA042" w:rsidR="00636063" w:rsidRPr="00E375B5" w:rsidRDefault="00636063" w:rsidP="00636063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53298C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มูลค่ายุติธรรมของสินทรัพย์และหนี้สินทางการเงิน ใกล้เคียงกับราคาตามบัญชี เนื่องจากมูลค่ายุติธรรมของสินทรัพย์ทางการเงิน</w:t>
      </w:r>
      <w:r w:rsidRPr="00E375B5">
        <w:rPr>
          <w:rFonts w:ascii="Browallia New" w:hAnsi="Browallia New" w:cs="Browallia New"/>
          <w:spacing w:val="-4"/>
          <w:sz w:val="26"/>
          <w:szCs w:val="26"/>
          <w:cs/>
        </w:rPr>
        <w:t>และหนี้สินทางการเงินมีอายุคงเหลือต่ำกว่าหนึ่งปีเป็นส่วนใหญ่ ยกเว้นเงินลงทุนในกองทุนรวมตลาดเงินที</w:t>
      </w:r>
      <w:r w:rsidRPr="00E375B5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่บันทึกด้วย</w:t>
      </w:r>
      <w:r w:rsidRPr="00E375B5">
        <w:rPr>
          <w:rFonts w:ascii="Browallia New" w:hAnsi="Browallia New" w:cs="Browallia New"/>
          <w:sz w:val="26"/>
          <w:szCs w:val="26"/>
          <w:cs/>
        </w:rPr>
        <w:t>มูลค่ายุติธรรม</w:t>
      </w:r>
    </w:p>
    <w:p w14:paraId="042668EF" w14:textId="77777777" w:rsidR="00636063" w:rsidRPr="00E375B5" w:rsidRDefault="00636063" w:rsidP="00636063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pacing w:val="-4"/>
          <w:sz w:val="26"/>
          <w:szCs w:val="26"/>
        </w:rPr>
      </w:pPr>
    </w:p>
    <w:p w14:paraId="61C726D0" w14:textId="2B9CB5E3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>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</w:t>
      </w:r>
      <w:r w:rsidR="002C0D47">
        <w:rPr>
          <w:rFonts w:ascii="Browallia New" w:hAnsi="Browallia New" w:cs="Browallia New"/>
          <w:spacing w:val="-6"/>
          <w:sz w:val="26"/>
          <w:szCs w:val="26"/>
        </w:rPr>
        <w:br/>
      </w: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>แสดงได้</w:t>
      </w:r>
      <w:r w:rsidRPr="00E375B5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3028D6D9" w14:textId="77777777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9C72224" w14:textId="0B29B79F" w:rsidR="007309E2" w:rsidRPr="00E375B5" w:rsidRDefault="007309E2" w:rsidP="00264BE1">
      <w:pPr>
        <w:numPr>
          <w:ilvl w:val="0"/>
          <w:numId w:val="3"/>
        </w:numPr>
        <w:tabs>
          <w:tab w:val="left" w:pos="900"/>
          <w:tab w:val="left" w:pos="2160"/>
        </w:tabs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ได้แก่ ราคาเสนอซื้อขาย (ไม่ต้องปรับปรุง) ในตลาดที่มีสภาพคล่องสำหรับสินทรัพย์หรือหนี้สิน</w:t>
      </w:r>
      <w:r w:rsidR="00B42675" w:rsidRPr="00E375B5">
        <w:rPr>
          <w:rFonts w:ascii="Browallia New" w:hAnsi="Browallia New" w:cs="Browallia New"/>
          <w:sz w:val="26"/>
          <w:szCs w:val="26"/>
        </w:rPr>
        <w:br/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อย่างเดียวกัน </w:t>
      </w:r>
    </w:p>
    <w:p w14:paraId="57759AB7" w14:textId="5569D838" w:rsidR="007309E2" w:rsidRPr="00E375B5" w:rsidRDefault="007309E2" w:rsidP="00264BE1">
      <w:pPr>
        <w:numPr>
          <w:ilvl w:val="0"/>
          <w:numId w:val="3"/>
        </w:numPr>
        <w:tabs>
          <w:tab w:val="left" w:pos="900"/>
          <w:tab w:val="left" w:pos="2160"/>
        </w:tabs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ได้แก่ ข้อมูลอื่นนอกเหนือจากราคาเสนอซื้อขายซึ่งรวมอยู่ในระดับที่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</w:rPr>
        <w:t>ที่สามารถสังเกตได้โดยตรง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(ได้แก่</w:t>
      </w:r>
      <w:r w:rsidR="007E089E"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</w:rPr>
        <w:t>ข้อมูลราคาตลาด)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Pr="00E375B5">
        <w:rPr>
          <w:rFonts w:ascii="Browallia New" w:hAnsi="Browallia New" w:cs="Browallia New"/>
          <w:sz w:val="26"/>
          <w:szCs w:val="26"/>
          <w:cs/>
        </w:rPr>
        <w:t>หรือโดยอ้อม (ได้แก่ ข้อมูลที่คำนวณมาจากราคาตลาด) สำหรับสินทรัพย์นั้น</w:t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หรือหนี้สินนั้น </w:t>
      </w:r>
    </w:p>
    <w:p w14:paraId="55BD3DF0" w14:textId="5BFCA197" w:rsidR="007309E2" w:rsidRPr="00E375B5" w:rsidRDefault="007309E2" w:rsidP="00264BE1">
      <w:pPr>
        <w:numPr>
          <w:ilvl w:val="0"/>
          <w:numId w:val="3"/>
        </w:numPr>
        <w:tabs>
          <w:tab w:val="left" w:pos="900"/>
          <w:tab w:val="left" w:pos="2160"/>
        </w:tabs>
        <w:ind w:left="90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ข้อมูลระดับที่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</w:t>
      </w:r>
      <w:r w:rsidRPr="00E375B5">
        <w:rPr>
          <w:rFonts w:ascii="Browallia New" w:hAnsi="Browallia New" w:cs="Browallia New"/>
          <w:sz w:val="26"/>
          <w:szCs w:val="26"/>
          <w:cs/>
          <w:lang w:val="en-GB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ได้แก่ ข้อมูลสำหรับสินทรัพย์หรือหนี้สินซึ่งไม่ได้อ้างอิงจากข้อมูลที่สามารถสังเกตได้จากตลาด (ข้อมูล</w:t>
      </w:r>
      <w:r w:rsidR="00264BE1" w:rsidRPr="00E375B5">
        <w:rPr>
          <w:rFonts w:ascii="Browallia New" w:hAnsi="Browallia New" w:cs="Browallia New"/>
          <w:sz w:val="26"/>
          <w:szCs w:val="26"/>
        </w:rPr>
        <w:br/>
      </w:r>
      <w:r w:rsidR="00264BE1" w:rsidRPr="00E375B5">
        <w:rPr>
          <w:rFonts w:ascii="Browallia New" w:hAnsi="Browallia New" w:cs="Browallia New"/>
          <w:sz w:val="26"/>
          <w:szCs w:val="26"/>
        </w:rPr>
        <w:tab/>
      </w:r>
      <w:r w:rsidRPr="00E375B5">
        <w:rPr>
          <w:rFonts w:ascii="Browallia New" w:hAnsi="Browallia New" w:cs="Browallia New"/>
          <w:sz w:val="26"/>
          <w:szCs w:val="26"/>
          <w:cs/>
        </w:rPr>
        <w:t>ที่ไม่สามารถสังเกตได้)</w:t>
      </w:r>
      <w:r w:rsidRPr="00E375B5">
        <w:rPr>
          <w:rFonts w:ascii="Browallia New" w:hAnsi="Browallia New" w:cs="Browallia New"/>
          <w:sz w:val="26"/>
          <w:szCs w:val="26"/>
        </w:rPr>
        <w:t xml:space="preserve"> </w:t>
      </w:r>
    </w:p>
    <w:p w14:paraId="0313F33F" w14:textId="77777777" w:rsidR="00910BA1" w:rsidRDefault="00910BA1" w:rsidP="00910BA1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7F9D1481" w14:textId="0CBCB922" w:rsidR="00910BA1" w:rsidRPr="00910BA1" w:rsidRDefault="00490D40" w:rsidP="00910BA1">
      <w:pPr>
        <w:ind w:left="54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7</w:t>
      </w:r>
      <w:r w:rsidR="00910BA1" w:rsidRPr="00E375B5">
        <w:rPr>
          <w:rFonts w:ascii="Browallia New" w:hAnsi="Browallia New" w:cs="Browallia New"/>
          <w:b/>
          <w:bCs/>
          <w:sz w:val="26"/>
          <w:szCs w:val="26"/>
          <w:cs/>
        </w:rPr>
        <w:tab/>
        <w:t>มูลค่ายุติธรรม</w:t>
      </w:r>
      <w:r w:rsidR="00910BA1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910BA1">
        <w:rPr>
          <w:rFonts w:ascii="Browallia New" w:hAnsi="Browallia New" w:cs="Browallia New" w:hint="cs"/>
          <w:sz w:val="26"/>
          <w:szCs w:val="26"/>
          <w:cs/>
        </w:rPr>
        <w:t>(ต่อ)</w:t>
      </w:r>
    </w:p>
    <w:p w14:paraId="57FE09C3" w14:textId="4828A355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7C9550E" w14:textId="48967678" w:rsidR="007309E2" w:rsidRPr="00E375B5" w:rsidRDefault="007309E2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>ตารางต่อไปนี้แสดงถึงสินทรัพย์ทางการเงินของกลุ่ม</w:t>
      </w:r>
      <w:r w:rsidR="008949A0" w:rsidRPr="00E375B5">
        <w:rPr>
          <w:rFonts w:ascii="Browallia New" w:hAnsi="Browallia New" w:cs="Browallia New"/>
          <w:spacing w:val="-6"/>
          <w:sz w:val="26"/>
          <w:szCs w:val="26"/>
          <w:cs/>
        </w:rPr>
        <w:t>กิจการ</w:t>
      </w: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 xml:space="preserve">ที่วัดมูลค่าและรับรู้ด้วยมูลค่ายุติธรรม ณ วันที่ </w:t>
      </w:r>
      <w:r w:rsidR="00490D40" w:rsidRPr="00490D40">
        <w:rPr>
          <w:rFonts w:ascii="Browallia New" w:hAnsi="Browallia New" w:cs="Browallia New"/>
          <w:spacing w:val="-6"/>
          <w:sz w:val="26"/>
          <w:szCs w:val="26"/>
          <w:lang w:val="en-GB"/>
        </w:rPr>
        <w:t>30</w:t>
      </w:r>
      <w:r w:rsidR="00E57212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 xml:space="preserve"> </w:t>
      </w:r>
      <w:r w:rsidR="00715192">
        <w:rPr>
          <w:rFonts w:ascii="Browallia New" w:hAnsi="Browallia New" w:cs="Browallia New" w:hint="cs"/>
          <w:spacing w:val="-6"/>
          <w:sz w:val="26"/>
          <w:szCs w:val="26"/>
          <w:cs/>
          <w:lang w:val="en-GB"/>
        </w:rPr>
        <w:t>กันยายน</w:t>
      </w:r>
      <w:r w:rsidRPr="00E375B5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pacing w:val="-6"/>
          <w:sz w:val="26"/>
          <w:szCs w:val="26"/>
          <w:lang w:val="en-GB"/>
        </w:rPr>
        <w:t>2564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และ</w:t>
      </w:r>
      <w:r w:rsidR="00E553AF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วันที่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490D40" w:rsidRPr="00490D40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F39FD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ธันวาคม</w:t>
      </w:r>
      <w:r w:rsidR="008C76EB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FF39FD" w:rsidRPr="00E375B5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490D40" w:rsidRPr="00490D40">
        <w:rPr>
          <w:rFonts w:ascii="Browallia New" w:hAnsi="Browallia New" w:cs="Browallia New"/>
          <w:spacing w:val="-6"/>
          <w:sz w:val="26"/>
          <w:szCs w:val="26"/>
          <w:lang w:val="en-GB"/>
        </w:rPr>
        <w:t>2563</w:t>
      </w:r>
    </w:p>
    <w:p w14:paraId="11D0E46A" w14:textId="77777777" w:rsidR="000B699B" w:rsidRPr="00E375B5" w:rsidRDefault="000B699B" w:rsidP="00264BE1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6480"/>
        <w:gridCol w:w="1440"/>
        <w:gridCol w:w="1440"/>
      </w:tblGrid>
      <w:tr w:rsidR="008C76EB" w:rsidRPr="00E375B5" w14:paraId="40D30256" w14:textId="77777777" w:rsidTr="00264BE1">
        <w:tc>
          <w:tcPr>
            <w:tcW w:w="6480" w:type="dxa"/>
            <w:shd w:val="clear" w:color="auto" w:fill="auto"/>
            <w:vAlign w:val="bottom"/>
          </w:tcPr>
          <w:p w14:paraId="5CE17AE1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24B79774" w14:textId="77777777" w:rsidR="00910BA1" w:rsidRDefault="008C76EB" w:rsidP="00F65183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51BC5343" w14:textId="1C66898D" w:rsidR="008C76EB" w:rsidRPr="00E375B5" w:rsidRDefault="008C76EB" w:rsidP="00F65183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8C76EB" w:rsidRPr="00E375B5" w14:paraId="72BE73D6" w14:textId="29E0F2DC" w:rsidTr="00264BE1">
        <w:tc>
          <w:tcPr>
            <w:tcW w:w="6480" w:type="dxa"/>
            <w:shd w:val="clear" w:color="auto" w:fill="auto"/>
            <w:vAlign w:val="bottom"/>
          </w:tcPr>
          <w:p w14:paraId="15D76052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96EAE8" w14:textId="205AA817" w:rsidR="008C76EB" w:rsidRPr="00E375B5" w:rsidRDefault="00490D40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35D1A4FC" w14:textId="02D52C06" w:rsidR="008C76EB" w:rsidRPr="00E375B5" w:rsidRDefault="00490D40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C76EB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F39FD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8C76EB" w:rsidRPr="00E375B5" w14:paraId="54D0E4AB" w14:textId="46B320D4" w:rsidTr="00264BE1">
        <w:tc>
          <w:tcPr>
            <w:tcW w:w="6480" w:type="dxa"/>
            <w:shd w:val="clear" w:color="auto" w:fill="auto"/>
            <w:vAlign w:val="bottom"/>
          </w:tcPr>
          <w:p w14:paraId="0F6EC35F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49C9D6" w14:textId="258BA25F" w:rsidR="008C76EB" w:rsidRPr="00E375B5" w:rsidRDefault="00FF39FD" w:rsidP="00F6518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60FF3137" w14:textId="63559935" w:rsidR="008C76EB" w:rsidRPr="00E375B5" w:rsidRDefault="00FF39FD" w:rsidP="00F65183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8C76EB" w:rsidRPr="00E375B5" w14:paraId="5AB434F8" w14:textId="77777777" w:rsidTr="00264BE1">
        <w:tc>
          <w:tcPr>
            <w:tcW w:w="6480" w:type="dxa"/>
            <w:shd w:val="clear" w:color="auto" w:fill="auto"/>
            <w:vAlign w:val="bottom"/>
          </w:tcPr>
          <w:p w14:paraId="326766E7" w14:textId="618A2F65" w:rsidR="008C76EB" w:rsidRPr="00E375B5" w:rsidRDefault="00F65183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US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ข้อมูลระดับที่</w:t>
            </w: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lang w:val="en-GB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E37785" w14:textId="2E003E3E" w:rsidR="008C76EB" w:rsidRPr="00E375B5" w:rsidRDefault="008C76EB" w:rsidP="008C76E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086D0DB9" w14:textId="42333950" w:rsidR="008C76EB" w:rsidRPr="00E375B5" w:rsidRDefault="008C76EB" w:rsidP="008C76EB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บาท</w:t>
            </w:r>
          </w:p>
        </w:tc>
      </w:tr>
      <w:tr w:rsidR="008C76EB" w:rsidRPr="00E375B5" w14:paraId="749F866B" w14:textId="391000C5" w:rsidTr="00264BE1">
        <w:tc>
          <w:tcPr>
            <w:tcW w:w="6480" w:type="dxa"/>
            <w:shd w:val="clear" w:color="auto" w:fill="auto"/>
            <w:vAlign w:val="bottom"/>
          </w:tcPr>
          <w:p w14:paraId="6CE14A5C" w14:textId="77777777" w:rsidR="008C76EB" w:rsidRPr="00E375B5" w:rsidRDefault="008C76EB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12"/>
                <w:szCs w:val="12"/>
                <w:shd w:val="clear" w:color="auto" w:fill="FFFFFF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EEAE40" w14:textId="77777777" w:rsidR="008C76EB" w:rsidRPr="00E375B5" w:rsidRDefault="008C76EB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440" w:type="dxa"/>
          </w:tcPr>
          <w:p w14:paraId="35FA4DB9" w14:textId="77777777" w:rsidR="008C76EB" w:rsidRPr="00E375B5" w:rsidRDefault="008C76EB" w:rsidP="008C76EB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</w:tr>
      <w:tr w:rsidR="00CD5345" w:rsidRPr="00E375B5" w14:paraId="05D79E63" w14:textId="5E8488F9" w:rsidTr="00264BE1">
        <w:tc>
          <w:tcPr>
            <w:tcW w:w="6480" w:type="dxa"/>
            <w:shd w:val="clear" w:color="auto" w:fill="auto"/>
            <w:vAlign w:val="bottom"/>
          </w:tcPr>
          <w:p w14:paraId="26F4A76A" w14:textId="239EA91C" w:rsidR="00CD5345" w:rsidRPr="00E375B5" w:rsidRDefault="00CD5345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</w:rPr>
            </w:pPr>
            <w:r w:rsidRPr="00E375B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C760C2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</w:tcPr>
          <w:p w14:paraId="1D879F56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CD5345" w:rsidRPr="00E375B5" w14:paraId="4C8CEDC3" w14:textId="77777777" w:rsidTr="00264BE1">
        <w:tc>
          <w:tcPr>
            <w:tcW w:w="6480" w:type="dxa"/>
            <w:shd w:val="clear" w:color="auto" w:fill="auto"/>
            <w:vAlign w:val="bottom"/>
          </w:tcPr>
          <w:p w14:paraId="3B4A80D3" w14:textId="2647BB3D" w:rsidR="00CD5345" w:rsidRPr="00E375B5" w:rsidRDefault="00CD5345" w:rsidP="00264BE1">
            <w:pPr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3D04DB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23F0161C" w14:textId="77777777" w:rsidR="00CD5345" w:rsidRPr="00E375B5" w:rsidRDefault="00CD5345" w:rsidP="00CD5345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</w:p>
        </w:tc>
      </w:tr>
      <w:tr w:rsidR="00CD5345" w:rsidRPr="00E375B5" w14:paraId="79E30BB0" w14:textId="77777777" w:rsidTr="00264BE1">
        <w:tc>
          <w:tcPr>
            <w:tcW w:w="6480" w:type="dxa"/>
            <w:shd w:val="clear" w:color="auto" w:fill="auto"/>
            <w:vAlign w:val="bottom"/>
          </w:tcPr>
          <w:p w14:paraId="1DBC6EA5" w14:textId="349EC629" w:rsidR="00CD5345" w:rsidRPr="00E375B5" w:rsidRDefault="00CD5345" w:rsidP="00264BE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US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เงินลงทุนในกองทุนรวมตลาดเงิน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ED776C" w14:textId="3C540998" w:rsidR="008942F4" w:rsidRPr="00E375B5" w:rsidRDefault="00490D40" w:rsidP="00865BD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10</w:t>
            </w:r>
            <w:r w:rsidR="008942F4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191</w:t>
            </w:r>
            <w:r w:rsidR="008942F4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954</w:t>
            </w:r>
          </w:p>
        </w:tc>
        <w:tc>
          <w:tcPr>
            <w:tcW w:w="1440" w:type="dxa"/>
            <w:vAlign w:val="bottom"/>
          </w:tcPr>
          <w:p w14:paraId="110B4F04" w14:textId="5EE2F200" w:rsidR="00CD5345" w:rsidRPr="00E375B5" w:rsidRDefault="00490D40" w:rsidP="00865BD6">
            <w:pPr>
              <w:pStyle w:val="Header"/>
              <w:pBdr>
                <w:bottom w:val="sing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490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CD5345" w:rsidRPr="00E375B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CD5345" w:rsidRPr="00E375B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955</w:t>
            </w:r>
          </w:p>
        </w:tc>
      </w:tr>
      <w:tr w:rsidR="00CD5345" w:rsidRPr="00E375B5" w14:paraId="0D4CAD7A" w14:textId="36A0FA71" w:rsidTr="00264BE1">
        <w:tc>
          <w:tcPr>
            <w:tcW w:w="6480" w:type="dxa"/>
            <w:shd w:val="clear" w:color="auto" w:fill="auto"/>
            <w:vAlign w:val="bottom"/>
          </w:tcPr>
          <w:p w14:paraId="2432FEA2" w14:textId="747D2707" w:rsidR="00CD5345" w:rsidRPr="00090D64" w:rsidRDefault="00CD5345" w:rsidP="00264BE1">
            <w:pPr>
              <w:pStyle w:val="Header"/>
              <w:tabs>
                <w:tab w:val="left" w:pos="339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336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cs/>
                <w:lang w:val="en-GB"/>
              </w:rPr>
            </w:pPr>
            <w:r w:rsidRPr="00090D6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35F6258" w14:textId="7D03CC9F" w:rsidR="00CD5345" w:rsidRPr="00090D64" w:rsidRDefault="00490D40" w:rsidP="00CD534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10</w:t>
            </w:r>
            <w:r w:rsidR="008942F4" w:rsidRPr="00090D64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191</w:t>
            </w:r>
            <w:r w:rsidR="008942F4" w:rsidRPr="00090D64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954</w:t>
            </w:r>
          </w:p>
        </w:tc>
        <w:tc>
          <w:tcPr>
            <w:tcW w:w="1440" w:type="dxa"/>
            <w:vAlign w:val="bottom"/>
          </w:tcPr>
          <w:p w14:paraId="58B494D2" w14:textId="19D778C2" w:rsidR="00CD5345" w:rsidRPr="00090D64" w:rsidRDefault="00490D40" w:rsidP="00CD5345">
            <w:pPr>
              <w:pStyle w:val="Header"/>
              <w:pBdr>
                <w:bottom w:val="double" w:sz="4" w:space="1" w:color="auto"/>
              </w:pBdr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US"/>
              </w:rPr>
            </w:pPr>
            <w:r w:rsidRPr="00490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CD5345" w:rsidRPr="00090D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="00CD5345" w:rsidRPr="00090D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955</w:t>
            </w:r>
          </w:p>
        </w:tc>
      </w:tr>
    </w:tbl>
    <w:p w14:paraId="51A7DD30" w14:textId="77777777" w:rsidR="00247136" w:rsidRPr="00E375B5" w:rsidRDefault="00247136" w:rsidP="00264BE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FDD594C" w14:textId="20A6304B" w:rsidR="007309E2" w:rsidRPr="00E375B5" w:rsidRDefault="007309E2" w:rsidP="00264BE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ไม่มีการเปลี่ยนแปลง</w:t>
      </w:r>
      <w:r w:rsidR="00E82F94" w:rsidRPr="00E375B5">
        <w:rPr>
          <w:rFonts w:ascii="Browallia New" w:hAnsi="Browallia New" w:cs="Browallia New"/>
          <w:sz w:val="26"/>
          <w:szCs w:val="26"/>
          <w:cs/>
        </w:rPr>
        <w:t>วิธีการที่ใช้</w:t>
      </w:r>
      <w:r w:rsidRPr="00E375B5">
        <w:rPr>
          <w:rFonts w:ascii="Browallia New" w:hAnsi="Browallia New" w:cs="Browallia New"/>
          <w:sz w:val="26"/>
          <w:szCs w:val="26"/>
          <w:cs/>
        </w:rPr>
        <w:t>ในการประเมินมูลค่าในระหว่างงวด</w:t>
      </w:r>
    </w:p>
    <w:p w14:paraId="7C24DEFF" w14:textId="3239FD95" w:rsidR="00DE4B7E" w:rsidRPr="00F44511" w:rsidRDefault="00DE4B7E" w:rsidP="00264BE1">
      <w:pPr>
        <w:pStyle w:val="ListParagraph"/>
        <w:tabs>
          <w:tab w:val="left" w:pos="2352"/>
        </w:tabs>
        <w:spacing w:after="0" w:line="240" w:lineRule="auto"/>
        <w:ind w:left="540" w:hanging="540"/>
        <w:contextualSpacing/>
        <w:jc w:val="thaiDistribute"/>
        <w:rPr>
          <w:rFonts w:ascii="Browallia New" w:hAnsi="Browallia New" w:cs="Browallia New"/>
          <w:bCs/>
          <w:sz w:val="26"/>
          <w:szCs w:val="26"/>
          <w:lang w:val="en-GB"/>
        </w:rPr>
      </w:pPr>
    </w:p>
    <w:p w14:paraId="51670B76" w14:textId="22DE40B1" w:rsidR="007309E2" w:rsidRPr="00E375B5" w:rsidRDefault="00490D40" w:rsidP="00BD125A">
      <w:pPr>
        <w:pStyle w:val="ListParagraph"/>
        <w:tabs>
          <w:tab w:val="left" w:pos="2352"/>
        </w:tabs>
        <w:spacing w:after="0" w:line="240" w:lineRule="auto"/>
        <w:ind w:left="540" w:hanging="540"/>
        <w:contextualSpacing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8</w:t>
      </w:r>
      <w:r w:rsidR="007309E2" w:rsidRPr="00E375B5">
        <w:rPr>
          <w:rFonts w:ascii="Browallia New" w:hAnsi="Browallia New" w:cs="Browallia New"/>
          <w:bCs/>
          <w:sz w:val="26"/>
          <w:szCs w:val="26"/>
        </w:rPr>
        <w:tab/>
      </w:r>
      <w:r w:rsidR="007309E2" w:rsidRPr="00E375B5">
        <w:rPr>
          <w:rFonts w:ascii="Browallia New" w:hAnsi="Browallia New" w:cs="Browallia New"/>
          <w:bCs/>
          <w:sz w:val="26"/>
          <w:szCs w:val="26"/>
          <w:cs/>
        </w:rPr>
        <w:t>เงินสดและรายการเทียบเท่าเงินสด</w:t>
      </w:r>
    </w:p>
    <w:p w14:paraId="7083A559" w14:textId="77777777" w:rsidR="00E02164" w:rsidRPr="00E375B5" w:rsidRDefault="00E02164" w:rsidP="00BD125A">
      <w:pPr>
        <w:pStyle w:val="ListParagraph"/>
        <w:tabs>
          <w:tab w:val="left" w:pos="2352"/>
        </w:tabs>
        <w:spacing w:after="0" w:line="240" w:lineRule="auto"/>
        <w:ind w:left="540" w:hanging="540"/>
        <w:contextualSpacing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7309E2" w:rsidRPr="00E375B5" w14:paraId="33BAD3FF" w14:textId="77777777" w:rsidTr="00E02164">
        <w:tc>
          <w:tcPr>
            <w:tcW w:w="4104" w:type="dxa"/>
            <w:vAlign w:val="bottom"/>
          </w:tcPr>
          <w:p w14:paraId="2E81A76B" w14:textId="77777777" w:rsidR="007309E2" w:rsidRPr="00E375B5" w:rsidRDefault="007309E2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  <w:bookmarkStart w:id="1" w:name="_Hlk526774900"/>
          </w:p>
        </w:tc>
        <w:tc>
          <w:tcPr>
            <w:tcW w:w="2736" w:type="dxa"/>
            <w:gridSpan w:val="2"/>
            <w:vAlign w:val="bottom"/>
          </w:tcPr>
          <w:p w14:paraId="3F00925B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13FB88C6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left="0" w:right="-72" w:firstLine="43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E375B5" w14:paraId="39BB1B5A" w14:textId="77777777" w:rsidTr="00E02164">
        <w:tc>
          <w:tcPr>
            <w:tcW w:w="4104" w:type="dxa"/>
            <w:vAlign w:val="bottom"/>
          </w:tcPr>
          <w:p w14:paraId="21639CBB" w14:textId="77777777" w:rsidR="00715192" w:rsidRPr="00E375B5" w:rsidRDefault="00715192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580632A" w14:textId="65BEA506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296902B3" w14:textId="3B17AFEE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3C994899" w14:textId="23ED61B2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5F82D891" w14:textId="28FC98F4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2F3860" w:rsidRPr="00E375B5" w14:paraId="086FF381" w14:textId="77777777" w:rsidTr="00E02164">
        <w:tc>
          <w:tcPr>
            <w:tcW w:w="4104" w:type="dxa"/>
            <w:vAlign w:val="bottom"/>
          </w:tcPr>
          <w:p w14:paraId="5A151C04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6E0BADD" w14:textId="63E690F8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266DA254" w14:textId="02D3F61A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56F935AC" w14:textId="251995B0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318CFA6D" w14:textId="76E0D98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2F3860" w:rsidRPr="00E375B5" w14:paraId="120A8F75" w14:textId="77777777" w:rsidTr="00E02164">
        <w:tc>
          <w:tcPr>
            <w:tcW w:w="4104" w:type="dxa"/>
            <w:vAlign w:val="bottom"/>
          </w:tcPr>
          <w:p w14:paraId="49DD4F6A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A3C6E26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B5A7D14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97D1081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3DEEED18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F3860" w:rsidRPr="00E375B5" w14:paraId="75C0E13D" w14:textId="77777777" w:rsidTr="00E02164">
        <w:tc>
          <w:tcPr>
            <w:tcW w:w="4104" w:type="dxa"/>
            <w:vAlign w:val="bottom"/>
          </w:tcPr>
          <w:p w14:paraId="3A2E37E6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A23357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3C6F7F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32286A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E93C38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F3860" w:rsidRPr="00E375B5" w14:paraId="26C5EF2B" w14:textId="77777777" w:rsidTr="006B789B">
        <w:trPr>
          <w:trHeight w:val="80"/>
        </w:trPr>
        <w:tc>
          <w:tcPr>
            <w:tcW w:w="4104" w:type="dxa"/>
            <w:vAlign w:val="bottom"/>
          </w:tcPr>
          <w:p w14:paraId="038DE124" w14:textId="0C151DA5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368" w:type="dxa"/>
          </w:tcPr>
          <w:p w14:paraId="7502DED8" w14:textId="1FF551E1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614</w:t>
            </w:r>
          </w:p>
        </w:tc>
        <w:tc>
          <w:tcPr>
            <w:tcW w:w="1368" w:type="dxa"/>
          </w:tcPr>
          <w:p w14:paraId="0A2BEA3A" w14:textId="66118B3D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</w:p>
        </w:tc>
        <w:tc>
          <w:tcPr>
            <w:tcW w:w="1368" w:type="dxa"/>
          </w:tcPr>
          <w:p w14:paraId="51C559F5" w14:textId="32BB97D6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774</w:t>
            </w:r>
          </w:p>
        </w:tc>
        <w:tc>
          <w:tcPr>
            <w:tcW w:w="1368" w:type="dxa"/>
            <w:vAlign w:val="bottom"/>
          </w:tcPr>
          <w:p w14:paraId="1B18F043" w14:textId="1252CBF6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559</w:t>
            </w:r>
          </w:p>
        </w:tc>
      </w:tr>
      <w:tr w:rsidR="002F3860" w:rsidRPr="00E375B5" w14:paraId="076B9471" w14:textId="77777777" w:rsidTr="006B789B">
        <w:trPr>
          <w:trHeight w:val="80"/>
        </w:trPr>
        <w:tc>
          <w:tcPr>
            <w:tcW w:w="4104" w:type="dxa"/>
            <w:vAlign w:val="bottom"/>
          </w:tcPr>
          <w:p w14:paraId="1274FA46" w14:textId="1F337ACA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</w:t>
            </w:r>
            <w:r w:rsidR="00F1589C">
              <w:rPr>
                <w:rFonts w:ascii="Browallia New" w:hAnsi="Browallia New" w:cs="Browallia New" w:hint="cs"/>
                <w:sz w:val="26"/>
                <w:szCs w:val="26"/>
                <w:cs/>
              </w:rPr>
              <w:t>เมื่อทวงถาม</w:t>
            </w:r>
          </w:p>
        </w:tc>
        <w:tc>
          <w:tcPr>
            <w:tcW w:w="1368" w:type="dxa"/>
          </w:tcPr>
          <w:p w14:paraId="2CB20501" w14:textId="39172191" w:rsidR="002F3860" w:rsidRPr="00E375B5" w:rsidRDefault="00490D40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715</w:t>
            </w:r>
            <w:r w:rsidR="00C512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368" w:type="dxa"/>
          </w:tcPr>
          <w:p w14:paraId="4476CC55" w14:textId="1D4E10B7" w:rsidR="002F3860" w:rsidRPr="00E375B5" w:rsidRDefault="00490D40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638</w:t>
            </w:r>
          </w:p>
        </w:tc>
        <w:tc>
          <w:tcPr>
            <w:tcW w:w="1368" w:type="dxa"/>
          </w:tcPr>
          <w:p w14:paraId="1C89B1F9" w14:textId="60D63060" w:rsidR="002F3860" w:rsidRPr="00E375B5" w:rsidRDefault="00490D40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487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  <w:r w:rsidR="00C512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410</w:t>
            </w:r>
          </w:p>
        </w:tc>
        <w:tc>
          <w:tcPr>
            <w:tcW w:w="1368" w:type="dxa"/>
            <w:vAlign w:val="bottom"/>
          </w:tcPr>
          <w:p w14:paraId="697D4FCF" w14:textId="0395C35E" w:rsidR="002F3860" w:rsidRPr="00E375B5" w:rsidRDefault="00490D40" w:rsidP="002F3860">
            <w:pPr>
              <w:pBdr>
                <w:bottom w:val="inset" w:sz="6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579</w:t>
            </w:r>
          </w:p>
        </w:tc>
      </w:tr>
      <w:tr w:rsidR="002F3860" w:rsidRPr="00E375B5" w14:paraId="05C6702B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452A572B" w14:textId="77777777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45ED53B" w14:textId="28B2750C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736</w:t>
            </w:r>
            <w:r w:rsidR="00C512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922</w:t>
            </w:r>
          </w:p>
        </w:tc>
        <w:tc>
          <w:tcPr>
            <w:tcW w:w="1368" w:type="dxa"/>
            <w:vAlign w:val="bottom"/>
          </w:tcPr>
          <w:p w14:paraId="4526EC49" w14:textId="1B9520AF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984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148</w:t>
            </w:r>
          </w:p>
        </w:tc>
        <w:tc>
          <w:tcPr>
            <w:tcW w:w="1368" w:type="dxa"/>
            <w:vAlign w:val="bottom"/>
          </w:tcPr>
          <w:p w14:paraId="01437AAD" w14:textId="634D1868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487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696</w:t>
            </w:r>
            <w:r w:rsidR="00C5126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184</w:t>
            </w:r>
          </w:p>
        </w:tc>
        <w:tc>
          <w:tcPr>
            <w:tcW w:w="1368" w:type="dxa"/>
            <w:vAlign w:val="bottom"/>
          </w:tcPr>
          <w:p w14:paraId="14C5DD46" w14:textId="78B9BED8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439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138</w:t>
            </w:r>
          </w:p>
        </w:tc>
      </w:tr>
      <w:bookmarkEnd w:id="1"/>
    </w:tbl>
    <w:p w14:paraId="0A1691EB" w14:textId="77777777" w:rsidR="00910BA1" w:rsidRDefault="00910BA1" w:rsidP="00435F44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  <w:lang w:val="en-GB"/>
        </w:rPr>
      </w:pPr>
      <w:r>
        <w:rPr>
          <w:rFonts w:ascii="Browallia New" w:hAnsi="Browallia New" w:cs="Browallia New"/>
          <w:bCs w:val="0"/>
          <w:sz w:val="26"/>
          <w:szCs w:val="26"/>
          <w:lang w:val="en-GB"/>
        </w:rPr>
        <w:br w:type="page"/>
      </w:r>
    </w:p>
    <w:p w14:paraId="64BA0264" w14:textId="73F37BFB" w:rsidR="007309E2" w:rsidRPr="00E375B5" w:rsidRDefault="00490D40" w:rsidP="002C0D47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Cs w:val="0"/>
          <w:sz w:val="26"/>
          <w:szCs w:val="26"/>
          <w:lang w:val="en-GB"/>
        </w:rPr>
        <w:t>9</w:t>
      </w:r>
      <w:r w:rsidR="007309E2" w:rsidRPr="00E375B5">
        <w:rPr>
          <w:rFonts w:ascii="Browallia New" w:hAnsi="Browallia New" w:cs="Browallia New"/>
          <w:b w:val="0"/>
          <w:sz w:val="26"/>
          <w:szCs w:val="26"/>
          <w:cs/>
          <w:lang w:val="en-GB"/>
        </w:rPr>
        <w:tab/>
      </w:r>
      <w:r w:rsidR="00106F3B" w:rsidRPr="00E375B5">
        <w:rPr>
          <w:rFonts w:ascii="Browallia New" w:hAnsi="Browallia New" w:cs="Browallia New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สินทรัพย์ทางการเงินที่วัดมูลค่าด้วยมูลค่ายุติธรรมผ่านกำไรขาดทุน</w:t>
      </w:r>
    </w:p>
    <w:p w14:paraId="4EFAA0FD" w14:textId="77777777" w:rsidR="007309E2" w:rsidRPr="00E375B5" w:rsidRDefault="007309E2" w:rsidP="00BD125A">
      <w:pPr>
        <w:ind w:left="540"/>
        <w:rPr>
          <w:rFonts w:ascii="Browallia New" w:hAnsi="Browallia New" w:cs="Browallia New"/>
          <w:sz w:val="26"/>
          <w:szCs w:val="26"/>
        </w:rPr>
      </w:pPr>
    </w:p>
    <w:p w14:paraId="26C85C40" w14:textId="71C8E7C9" w:rsidR="007309E2" w:rsidRPr="00E375B5" w:rsidRDefault="007309E2" w:rsidP="00C128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pacing w:val="-4"/>
          <w:sz w:val="26"/>
          <w:szCs w:val="26"/>
          <w:cs/>
        </w:rPr>
        <w:t>ในระหว่าง</w:t>
      </w:r>
      <w:r w:rsidR="0061328F" w:rsidRPr="009B1FDE">
        <w:rPr>
          <w:rFonts w:ascii="Browallia New" w:hAnsi="Browallia New" w:cs="Browallia New" w:hint="cs"/>
          <w:spacing w:val="-4"/>
          <w:sz w:val="26"/>
          <w:szCs w:val="26"/>
          <w:cs/>
        </w:rPr>
        <w:t>งวด</w:t>
      </w:r>
      <w:r w:rsidR="00715192">
        <w:rPr>
          <w:rFonts w:ascii="Browallia New" w:hAnsi="Browallia New" w:cs="Browallia New" w:hint="cs"/>
          <w:spacing w:val="-4"/>
          <w:sz w:val="26"/>
          <w:szCs w:val="26"/>
          <w:cs/>
        </w:rPr>
        <w:t>เ</w:t>
      </w:r>
      <w:r w:rsidR="0061328F" w:rsidRPr="009B1FDE">
        <w:rPr>
          <w:rFonts w:ascii="Browallia New" w:hAnsi="Browallia New" w:cs="Browallia New" w:hint="cs"/>
          <w:spacing w:val="-4"/>
          <w:sz w:val="26"/>
          <w:szCs w:val="26"/>
          <w:cs/>
        </w:rPr>
        <w:t>ก</w:t>
      </w:r>
      <w:r w:rsidR="00715192">
        <w:rPr>
          <w:rFonts w:ascii="Browallia New" w:hAnsi="Browallia New" w:cs="Browallia New" w:hint="cs"/>
          <w:spacing w:val="-4"/>
          <w:sz w:val="26"/>
          <w:szCs w:val="26"/>
          <w:cs/>
        </w:rPr>
        <w:t>้า</w:t>
      </w:r>
      <w:r w:rsidR="0061328F" w:rsidRPr="009B1FDE">
        <w:rPr>
          <w:rFonts w:ascii="Browallia New" w:hAnsi="Browallia New" w:cs="Browallia New" w:hint="cs"/>
          <w:spacing w:val="-4"/>
          <w:sz w:val="26"/>
          <w:szCs w:val="26"/>
          <w:cs/>
        </w:rPr>
        <w:t>เดือน</w:t>
      </w:r>
      <w:r w:rsidRPr="009B1FDE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30</w:t>
      </w:r>
      <w:r w:rsidR="002F3860" w:rsidRPr="009B1FDE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71519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กันยายน</w:t>
      </w:r>
      <w:r w:rsidRPr="009B1FD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FF39FD" w:rsidRPr="009B1FDE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2564</w:t>
      </w:r>
      <w:r w:rsidRPr="009B1FD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82422" w:rsidRPr="009B1FDE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สินทรัพย์ทางการเงินที่วัดมูลค่าด้วยมูลค่ายุติธรรมผ่านกำไรขาดทุน</w:t>
      </w:r>
      <w:r w:rsidR="009B1FDE">
        <w:rPr>
          <w:rFonts w:ascii="Browallia New" w:hAnsi="Browallia New" w:cs="Browallia New"/>
          <w:spacing w:val="-4"/>
          <w:sz w:val="26"/>
          <w:szCs w:val="26"/>
        </w:rPr>
        <w:br/>
      </w:r>
      <w:r w:rsidRPr="00E375B5">
        <w:rPr>
          <w:rFonts w:ascii="Browallia New" w:hAnsi="Browallia New" w:cs="Browallia New"/>
          <w:sz w:val="26"/>
          <w:szCs w:val="26"/>
          <w:cs/>
        </w:rPr>
        <w:t>มีการเปลี่ยนแปลงดังนี้</w:t>
      </w:r>
    </w:p>
    <w:p w14:paraId="1441FB51" w14:textId="77777777" w:rsidR="00E02164" w:rsidRPr="00E375B5" w:rsidRDefault="00E02164" w:rsidP="00C128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6940"/>
        <w:gridCol w:w="2610"/>
      </w:tblGrid>
      <w:tr w:rsidR="00B42675" w:rsidRPr="00E375B5" w14:paraId="25675FB5" w14:textId="77777777" w:rsidTr="00CA6B64">
        <w:trPr>
          <w:cantSplit/>
        </w:trPr>
        <w:tc>
          <w:tcPr>
            <w:tcW w:w="6940" w:type="dxa"/>
          </w:tcPr>
          <w:p w14:paraId="40F2DCC3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400BF29E" w14:textId="728E06BE" w:rsidR="00B42675" w:rsidRPr="00E375B5" w:rsidRDefault="00B42675" w:rsidP="00BD125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FC4CB8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เก้า</w:t>
            </w:r>
            <w:r w:rsidR="00FF39FD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</w:tr>
      <w:tr w:rsidR="00B42675" w:rsidRPr="00E375B5" w14:paraId="3C4B2E1D" w14:textId="77777777" w:rsidTr="00CA6B64">
        <w:trPr>
          <w:cantSplit/>
        </w:trPr>
        <w:tc>
          <w:tcPr>
            <w:tcW w:w="6940" w:type="dxa"/>
          </w:tcPr>
          <w:p w14:paraId="73CCB45A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10" w:type="dxa"/>
            <w:vAlign w:val="bottom"/>
          </w:tcPr>
          <w:p w14:paraId="0F2FCA59" w14:textId="77777777" w:rsidR="00B42675" w:rsidRPr="00E375B5" w:rsidRDefault="00B42675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</w:t>
            </w:r>
          </w:p>
          <w:p w14:paraId="3772704E" w14:textId="77777777" w:rsidR="00B42675" w:rsidRPr="00E375B5" w:rsidRDefault="00B42675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42675" w:rsidRPr="00E375B5" w14:paraId="071F7608" w14:textId="77777777" w:rsidTr="00CA6B64">
        <w:trPr>
          <w:cantSplit/>
        </w:trPr>
        <w:tc>
          <w:tcPr>
            <w:tcW w:w="6940" w:type="dxa"/>
          </w:tcPr>
          <w:p w14:paraId="2522DAD0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453115D5" w14:textId="77777777" w:rsidR="00B42675" w:rsidRPr="00E375B5" w:rsidRDefault="00B42675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42675" w:rsidRPr="00E375B5" w14:paraId="2CA8CD47" w14:textId="77777777" w:rsidTr="00CA6B64">
        <w:trPr>
          <w:cantSplit/>
          <w:trHeight w:val="83"/>
        </w:trPr>
        <w:tc>
          <w:tcPr>
            <w:tcW w:w="6940" w:type="dxa"/>
          </w:tcPr>
          <w:p w14:paraId="5BC46DC5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2610" w:type="dxa"/>
          </w:tcPr>
          <w:p w14:paraId="19B4157B" w14:textId="77777777" w:rsidR="00B42675" w:rsidRPr="00E375B5" w:rsidRDefault="00B42675" w:rsidP="00BD125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42675" w:rsidRPr="00E375B5" w14:paraId="4D12B4FC" w14:textId="77777777" w:rsidTr="00CA6B64">
        <w:trPr>
          <w:cantSplit/>
          <w:trHeight w:val="83"/>
        </w:trPr>
        <w:tc>
          <w:tcPr>
            <w:tcW w:w="6940" w:type="dxa"/>
          </w:tcPr>
          <w:p w14:paraId="0E23E44F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2610" w:type="dxa"/>
          </w:tcPr>
          <w:p w14:paraId="11FA5EC7" w14:textId="0D072EE9" w:rsidR="00B42675" w:rsidRPr="00E375B5" w:rsidRDefault="00490D40" w:rsidP="00BD12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955</w:t>
            </w:r>
          </w:p>
        </w:tc>
      </w:tr>
      <w:tr w:rsidR="00B42675" w:rsidRPr="00E375B5" w14:paraId="0FA1B0E6" w14:textId="77777777" w:rsidTr="00CA6B64">
        <w:trPr>
          <w:cantSplit/>
        </w:trPr>
        <w:tc>
          <w:tcPr>
            <w:tcW w:w="6940" w:type="dxa"/>
          </w:tcPr>
          <w:p w14:paraId="58014135" w14:textId="286DF968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การเปลี่ยนแปลงมูลค่ายุติธรรม</w:t>
            </w:r>
          </w:p>
        </w:tc>
        <w:tc>
          <w:tcPr>
            <w:tcW w:w="2610" w:type="dxa"/>
          </w:tcPr>
          <w:p w14:paraId="432F7B80" w14:textId="6BB5024F" w:rsidR="00B42675" w:rsidRPr="00E375B5" w:rsidRDefault="00490D40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</w:tr>
      <w:tr w:rsidR="00B42675" w:rsidRPr="00E375B5" w14:paraId="7876A423" w14:textId="77777777" w:rsidTr="00CA6B64">
        <w:trPr>
          <w:cantSplit/>
        </w:trPr>
        <w:tc>
          <w:tcPr>
            <w:tcW w:w="6940" w:type="dxa"/>
          </w:tcPr>
          <w:p w14:paraId="716A2895" w14:textId="77777777" w:rsidR="00B42675" w:rsidRPr="00E375B5" w:rsidRDefault="00B42675" w:rsidP="00B42675">
            <w:pPr>
              <w:ind w:left="526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ราคาตามบัญชีสิ้นงวด 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2610" w:type="dxa"/>
          </w:tcPr>
          <w:p w14:paraId="10A3D6DD" w14:textId="3D829C11" w:rsidR="00E246F6" w:rsidRPr="00E375B5" w:rsidRDefault="00490D40" w:rsidP="00BD125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954</w:t>
            </w:r>
          </w:p>
        </w:tc>
      </w:tr>
    </w:tbl>
    <w:p w14:paraId="7A83DA55" w14:textId="1EE89C45" w:rsidR="007463C3" w:rsidRPr="00E375B5" w:rsidRDefault="007463C3" w:rsidP="00BD125A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  <w:lang w:val="en-GB"/>
        </w:rPr>
      </w:pPr>
    </w:p>
    <w:p w14:paraId="2F5BE664" w14:textId="4278FE6A" w:rsidR="007309E2" w:rsidRPr="00E375B5" w:rsidRDefault="00490D40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</w:rPr>
      </w:pPr>
      <w:r w:rsidRPr="00490D40">
        <w:rPr>
          <w:rFonts w:ascii="Browallia New" w:hAnsi="Browallia New" w:cs="Browallia New"/>
          <w:bCs w:val="0"/>
          <w:sz w:val="26"/>
          <w:szCs w:val="26"/>
          <w:lang w:val="en-GB"/>
        </w:rPr>
        <w:t>10</w:t>
      </w:r>
      <w:r w:rsidR="007309E2" w:rsidRPr="00E375B5">
        <w:rPr>
          <w:rFonts w:ascii="Browallia New" w:hAnsi="Browallia New" w:cs="Browallia New"/>
          <w:b w:val="0"/>
          <w:sz w:val="26"/>
          <w:szCs w:val="26"/>
        </w:rPr>
        <w:tab/>
      </w:r>
      <w:r w:rsidR="00FB21C6" w:rsidRPr="00E375B5">
        <w:rPr>
          <w:rFonts w:ascii="Browallia New" w:hAnsi="Browallia New" w:cs="Browallia New"/>
          <w:b w:val="0"/>
          <w:sz w:val="26"/>
          <w:szCs w:val="26"/>
          <w:cs/>
        </w:rPr>
        <w:t>ลูกหนี้การค้าและลูกหนี้อื่นและสินทรัพย์ที่เกิดจากสัญญา</w:t>
      </w:r>
    </w:p>
    <w:p w14:paraId="41605D82" w14:textId="77777777" w:rsidR="00B14684" w:rsidRPr="00E375B5" w:rsidRDefault="00B14684" w:rsidP="00F109C2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B42675" w:rsidRPr="00E375B5" w14:paraId="3BF84F7C" w14:textId="77777777" w:rsidTr="00E02164">
        <w:tc>
          <w:tcPr>
            <w:tcW w:w="4104" w:type="dxa"/>
            <w:vAlign w:val="bottom"/>
          </w:tcPr>
          <w:p w14:paraId="454BD317" w14:textId="77777777" w:rsidR="00B42675" w:rsidRPr="00E375B5" w:rsidRDefault="00B42675" w:rsidP="00DE4B7E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08EE0209" w14:textId="77777777" w:rsidR="00B42675" w:rsidRPr="00E375B5" w:rsidRDefault="00B42675" w:rsidP="00DE4B7E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2DD0BD3B" w14:textId="77777777" w:rsidR="00B42675" w:rsidRPr="00E375B5" w:rsidRDefault="00B42675" w:rsidP="00DE4B7E">
            <w:pPr>
              <w:pStyle w:val="Heading2"/>
              <w:pBdr>
                <w:bottom w:val="single" w:sz="4" w:space="1" w:color="auto"/>
              </w:pBdr>
              <w:spacing w:before="0"/>
              <w:ind w:left="0" w:right="-72" w:firstLine="43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E375B5" w14:paraId="431EA2D7" w14:textId="77777777" w:rsidTr="00E02164">
        <w:tc>
          <w:tcPr>
            <w:tcW w:w="4104" w:type="dxa"/>
            <w:vAlign w:val="bottom"/>
          </w:tcPr>
          <w:p w14:paraId="400E13BA" w14:textId="77777777" w:rsidR="00715192" w:rsidRPr="00E375B5" w:rsidRDefault="00715192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7178B94" w14:textId="4781ABBC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368" w:type="dxa"/>
            <w:vAlign w:val="bottom"/>
          </w:tcPr>
          <w:p w14:paraId="5D5291C4" w14:textId="076F646C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bottom"/>
          </w:tcPr>
          <w:p w14:paraId="43AF06B6" w14:textId="6D0E7AB3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368" w:type="dxa"/>
            <w:vAlign w:val="bottom"/>
          </w:tcPr>
          <w:p w14:paraId="2CA14D49" w14:textId="38B69587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2F3860" w:rsidRPr="00E375B5" w14:paraId="5E2FF911" w14:textId="77777777" w:rsidTr="00E02164">
        <w:tc>
          <w:tcPr>
            <w:tcW w:w="4104" w:type="dxa"/>
            <w:vAlign w:val="bottom"/>
          </w:tcPr>
          <w:p w14:paraId="0959EA3A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97B578F" w14:textId="5E972D02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6BDAF465" w14:textId="5B4F979B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49DEB2AA" w14:textId="731508D2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7F78F3DA" w14:textId="6EE72F11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2F3860" w:rsidRPr="00E375B5" w14:paraId="5B42025B" w14:textId="77777777" w:rsidTr="00E02164">
        <w:tc>
          <w:tcPr>
            <w:tcW w:w="4104" w:type="dxa"/>
            <w:vAlign w:val="bottom"/>
          </w:tcPr>
          <w:p w14:paraId="7172D937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E03FD3A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A1689CA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DB0DD8E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75305BE3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F3860" w:rsidRPr="00E375B5" w14:paraId="315F8044" w14:textId="77777777" w:rsidTr="00E02164">
        <w:tc>
          <w:tcPr>
            <w:tcW w:w="4104" w:type="dxa"/>
            <w:vAlign w:val="bottom"/>
          </w:tcPr>
          <w:p w14:paraId="0E6156AC" w14:textId="77777777" w:rsidR="002F3860" w:rsidRPr="00E375B5" w:rsidRDefault="002F3860" w:rsidP="002F3860">
            <w:pPr>
              <w:ind w:left="540" w:right="-72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4746B064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DE9D71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EEDD41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54ED5EED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F3860" w:rsidRPr="00E375B5" w14:paraId="5611231D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37C88632" w14:textId="4EE12B80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368" w:type="dxa"/>
            <w:vAlign w:val="bottom"/>
          </w:tcPr>
          <w:p w14:paraId="22D10FA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952F55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9B5C8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93A8BC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2E3074D8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298CC51C" w14:textId="13FF5A36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บุคคลภายนอก</w:t>
            </w:r>
          </w:p>
        </w:tc>
        <w:tc>
          <w:tcPr>
            <w:tcW w:w="1368" w:type="dxa"/>
            <w:vAlign w:val="bottom"/>
          </w:tcPr>
          <w:p w14:paraId="1872832A" w14:textId="5EBE70B5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0812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  <w:r w:rsidR="000812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  <w:tc>
          <w:tcPr>
            <w:tcW w:w="1368" w:type="dxa"/>
            <w:vAlign w:val="bottom"/>
          </w:tcPr>
          <w:p w14:paraId="7C1E9A60" w14:textId="55DB111D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679</w:t>
            </w:r>
          </w:p>
        </w:tc>
        <w:tc>
          <w:tcPr>
            <w:tcW w:w="1368" w:type="dxa"/>
            <w:vAlign w:val="bottom"/>
          </w:tcPr>
          <w:p w14:paraId="3D1556F3" w14:textId="0523ACD0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BB2F0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904</w:t>
            </w:r>
            <w:r w:rsidR="00BB2F0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419</w:t>
            </w:r>
          </w:p>
        </w:tc>
        <w:tc>
          <w:tcPr>
            <w:tcW w:w="1368" w:type="dxa"/>
            <w:vAlign w:val="bottom"/>
          </w:tcPr>
          <w:p w14:paraId="76B58EB4" w14:textId="5B6E70C4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</w:p>
        </w:tc>
      </w:tr>
      <w:tr w:rsidR="002F3860" w:rsidRPr="00E375B5" w14:paraId="277407B1" w14:textId="77777777" w:rsidTr="00BD0CE5">
        <w:trPr>
          <w:trHeight w:val="80"/>
        </w:trPr>
        <w:tc>
          <w:tcPr>
            <w:tcW w:w="4104" w:type="dxa"/>
            <w:vAlign w:val="center"/>
          </w:tcPr>
          <w:p w14:paraId="6E37F1F0" w14:textId="2957D856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368" w:type="dxa"/>
            <w:vAlign w:val="bottom"/>
          </w:tcPr>
          <w:p w14:paraId="73496837" w14:textId="5B6D3CAD" w:rsidR="002F3860" w:rsidRPr="00E375B5" w:rsidRDefault="00490D40" w:rsidP="00B15D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62</w:t>
            </w:r>
            <w:r w:rsidR="000812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  <w:r w:rsidR="000812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775</w:t>
            </w:r>
          </w:p>
        </w:tc>
        <w:tc>
          <w:tcPr>
            <w:tcW w:w="1368" w:type="dxa"/>
            <w:vAlign w:val="bottom"/>
          </w:tcPr>
          <w:p w14:paraId="622FF2B3" w14:textId="708543FF" w:rsidR="002F3860" w:rsidRPr="00E375B5" w:rsidRDefault="00490D40" w:rsidP="00B15D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47EAC72" w14:textId="2E58D45A" w:rsidR="00982C7A" w:rsidRPr="00E375B5" w:rsidRDefault="00490D40" w:rsidP="00B15D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536</w:t>
            </w:r>
          </w:p>
        </w:tc>
        <w:tc>
          <w:tcPr>
            <w:tcW w:w="1368" w:type="dxa"/>
            <w:vAlign w:val="bottom"/>
          </w:tcPr>
          <w:p w14:paraId="6AAA6F12" w14:textId="7EA5435D" w:rsidR="002F3860" w:rsidRPr="00E375B5" w:rsidRDefault="00490D40" w:rsidP="00B15DF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</w:tr>
      <w:tr w:rsidR="0008122E" w:rsidRPr="00E375B5" w14:paraId="6C543391" w14:textId="77777777" w:rsidTr="00BD0CE5">
        <w:trPr>
          <w:trHeight w:val="80"/>
        </w:trPr>
        <w:tc>
          <w:tcPr>
            <w:tcW w:w="4104" w:type="dxa"/>
            <w:vAlign w:val="center"/>
          </w:tcPr>
          <w:p w14:paraId="1083FFAC" w14:textId="4384B836" w:rsidR="0008122E" w:rsidRPr="00E375B5" w:rsidRDefault="0008122E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เช็ครับลงวันที่ล่วงหน้า</w:t>
            </w:r>
          </w:p>
        </w:tc>
        <w:tc>
          <w:tcPr>
            <w:tcW w:w="1368" w:type="dxa"/>
            <w:vAlign w:val="bottom"/>
          </w:tcPr>
          <w:p w14:paraId="32F42F3E" w14:textId="61E212C3" w:rsidR="0008122E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0812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980</w:t>
            </w:r>
          </w:p>
        </w:tc>
        <w:tc>
          <w:tcPr>
            <w:tcW w:w="1368" w:type="dxa"/>
            <w:vAlign w:val="bottom"/>
          </w:tcPr>
          <w:p w14:paraId="5CC53B7B" w14:textId="49F69D1B" w:rsidR="0008122E" w:rsidRPr="002C0D47" w:rsidRDefault="0008122E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587D559" w14:textId="52A974E7" w:rsidR="0008122E" w:rsidRDefault="0008122E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17106DE2" w14:textId="559BBCDE" w:rsidR="0008122E" w:rsidRPr="002C0D47" w:rsidRDefault="0008122E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-</w:t>
            </w:r>
          </w:p>
        </w:tc>
      </w:tr>
      <w:tr w:rsidR="002F3860" w:rsidRPr="00E375B5" w14:paraId="3AABA1F3" w14:textId="77777777" w:rsidTr="00BD0CE5">
        <w:trPr>
          <w:trHeight w:val="80"/>
        </w:trPr>
        <w:tc>
          <w:tcPr>
            <w:tcW w:w="4104" w:type="dxa"/>
            <w:vAlign w:val="bottom"/>
          </w:tcPr>
          <w:p w14:paraId="04F8E3EE" w14:textId="6570C5FC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68" w:type="dxa"/>
            <w:vAlign w:val="bottom"/>
          </w:tcPr>
          <w:p w14:paraId="5B4CCDE4" w14:textId="2BCFCDBB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  <w:r w:rsidR="000812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  <w:r w:rsidR="0008122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816</w:t>
            </w:r>
          </w:p>
        </w:tc>
        <w:tc>
          <w:tcPr>
            <w:tcW w:w="1368" w:type="dxa"/>
            <w:vAlign w:val="bottom"/>
          </w:tcPr>
          <w:p w14:paraId="2C839904" w14:textId="6B6F0825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96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280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F920B97" w14:textId="77B6EADE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955</w:t>
            </w:r>
          </w:p>
        </w:tc>
        <w:tc>
          <w:tcPr>
            <w:tcW w:w="1368" w:type="dxa"/>
            <w:vAlign w:val="bottom"/>
          </w:tcPr>
          <w:p w14:paraId="30D3713B" w14:textId="76D31DC4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229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683</w:t>
            </w:r>
          </w:p>
        </w:tc>
      </w:tr>
      <w:tr w:rsidR="002F3860" w:rsidRPr="00E375B5" w14:paraId="499CDBFE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7C84A47E" w14:textId="21B0851A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vAlign w:val="bottom"/>
          </w:tcPr>
          <w:p w14:paraId="07A78291" w14:textId="0E5B5464" w:rsidR="002F3860" w:rsidRPr="00E375B5" w:rsidRDefault="0008122E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048B3D7" w14:textId="399DA932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40281DAA" w14:textId="762B8A64" w:rsidR="002F3860" w:rsidRPr="00E375B5" w:rsidRDefault="00FD4915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477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658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vAlign w:val="bottom"/>
          </w:tcPr>
          <w:p w14:paraId="5E06E570" w14:textId="70CD41E8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829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2F3860" w:rsidRPr="00E375B5" w14:paraId="7977EC65" w14:textId="77777777" w:rsidTr="00BD0CE5">
        <w:trPr>
          <w:trHeight w:val="80"/>
        </w:trPr>
        <w:tc>
          <w:tcPr>
            <w:tcW w:w="4104" w:type="dxa"/>
            <w:vAlign w:val="bottom"/>
          </w:tcPr>
          <w:p w14:paraId="51917BE7" w14:textId="08B4CBC8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368" w:type="dxa"/>
            <w:vAlign w:val="bottom"/>
          </w:tcPr>
          <w:p w14:paraId="554B1FB6" w14:textId="10FDD818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E073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  <w:r w:rsidR="00E073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269</w:t>
            </w:r>
          </w:p>
        </w:tc>
        <w:tc>
          <w:tcPr>
            <w:tcW w:w="1368" w:type="dxa"/>
            <w:vAlign w:val="bottom"/>
          </w:tcPr>
          <w:p w14:paraId="3E0C7E4E" w14:textId="44FFCD76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056537A" w14:textId="79F63386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62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568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297</w:t>
            </w:r>
          </w:p>
        </w:tc>
        <w:tc>
          <w:tcPr>
            <w:tcW w:w="1368" w:type="dxa"/>
            <w:vAlign w:val="bottom"/>
          </w:tcPr>
          <w:p w14:paraId="0ACD1A55" w14:textId="502C45EA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146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854</w:t>
            </w:r>
          </w:p>
        </w:tc>
      </w:tr>
      <w:tr w:rsidR="002F3860" w:rsidRPr="00E375B5" w14:paraId="413A8C73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2A8BD0FF" w14:textId="77777777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0DD986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2BC7F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AA2F27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3CD81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35BA0511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5EF0AE6A" w14:textId="3C612D0D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368" w:type="dxa"/>
            <w:vAlign w:val="bottom"/>
          </w:tcPr>
          <w:p w14:paraId="525FFC3D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75C80E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2CB235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616DA1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53652783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6150D317" w14:textId="33F93188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 - บริษัทย่อย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74BF15F5" w14:textId="6BC3B224" w:rsidR="002F3860" w:rsidRPr="00E375B5" w:rsidRDefault="00E0731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61BA5AD4" w14:textId="59847EF1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453B568D" w14:textId="3B9F8BFB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368" w:type="dxa"/>
            <w:vAlign w:val="bottom"/>
          </w:tcPr>
          <w:p w14:paraId="10742968" w14:textId="7B0BC576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2F3860" w:rsidRPr="00E375B5" w14:paraId="5EC25E16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792E9F5A" w14:textId="61A0659B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368" w:type="dxa"/>
            <w:vAlign w:val="bottom"/>
          </w:tcPr>
          <w:p w14:paraId="0CA43257" w14:textId="7014D662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925</w:t>
            </w:r>
            <w:r w:rsidR="00E073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8" w:type="dxa"/>
            <w:vAlign w:val="bottom"/>
          </w:tcPr>
          <w:p w14:paraId="122BE3CA" w14:textId="53F9AF0C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8" w:type="dxa"/>
            <w:vAlign w:val="bottom"/>
          </w:tcPr>
          <w:p w14:paraId="38CE67FE" w14:textId="1AF61BF3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</w:p>
        </w:tc>
        <w:tc>
          <w:tcPr>
            <w:tcW w:w="1368" w:type="dxa"/>
            <w:vAlign w:val="bottom"/>
          </w:tcPr>
          <w:p w14:paraId="61784A2C" w14:textId="32EF5570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712</w:t>
            </w:r>
          </w:p>
        </w:tc>
      </w:tr>
      <w:tr w:rsidR="002F3860" w:rsidRPr="00E375B5" w14:paraId="203EB3DE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44AB9739" w14:textId="208702F3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368" w:type="dxa"/>
            <w:vAlign w:val="bottom"/>
          </w:tcPr>
          <w:p w14:paraId="05D52E77" w14:textId="4AE93DB9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925</w:t>
            </w:r>
            <w:r w:rsidR="00E073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8" w:type="dxa"/>
            <w:vAlign w:val="bottom"/>
          </w:tcPr>
          <w:p w14:paraId="5E644D04" w14:textId="71A66655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8" w:type="dxa"/>
            <w:vAlign w:val="bottom"/>
          </w:tcPr>
          <w:p w14:paraId="48EB7EB9" w14:textId="0D870B4E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1368" w:type="dxa"/>
            <w:vAlign w:val="bottom"/>
          </w:tcPr>
          <w:p w14:paraId="0D696B1B" w14:textId="7FEFE59F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777</w:t>
            </w:r>
          </w:p>
        </w:tc>
      </w:tr>
      <w:tr w:rsidR="002F3860" w:rsidRPr="00E375B5" w14:paraId="351E3DD5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1313E675" w14:textId="6436D7D0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368" w:type="dxa"/>
            <w:vAlign w:val="bottom"/>
          </w:tcPr>
          <w:p w14:paraId="7D7CCA6D" w14:textId="007B7069" w:rsidR="002F3860" w:rsidRPr="00E375B5" w:rsidRDefault="00E0731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76EB315" w14:textId="1A6B6BDA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CD8ED4B" w14:textId="57021A98" w:rsidR="002F3860" w:rsidRPr="00E375B5" w:rsidRDefault="00FD4915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191426B9" w14:textId="4FD466E6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F3860" w:rsidRPr="00E375B5" w14:paraId="6930E66E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3A5E6426" w14:textId="14050692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ลูกหนี้อื่น 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368" w:type="dxa"/>
            <w:vAlign w:val="bottom"/>
          </w:tcPr>
          <w:p w14:paraId="5234EA35" w14:textId="02F07F3F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925</w:t>
            </w:r>
            <w:r w:rsidR="00E0731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</w:p>
        </w:tc>
        <w:tc>
          <w:tcPr>
            <w:tcW w:w="1368" w:type="dxa"/>
            <w:vAlign w:val="bottom"/>
          </w:tcPr>
          <w:p w14:paraId="5309DC61" w14:textId="7CC8D268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368" w:type="dxa"/>
            <w:vAlign w:val="bottom"/>
          </w:tcPr>
          <w:p w14:paraId="3C584902" w14:textId="1AD4C0BC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1368" w:type="dxa"/>
            <w:vAlign w:val="bottom"/>
          </w:tcPr>
          <w:p w14:paraId="21F5AE6A" w14:textId="77857A85" w:rsidR="002F3860" w:rsidRPr="00E375B5" w:rsidRDefault="00490D4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777</w:t>
            </w:r>
          </w:p>
        </w:tc>
      </w:tr>
      <w:tr w:rsidR="002F3860" w:rsidRPr="00E375B5" w14:paraId="0B1B8F52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18D59BD3" w14:textId="77777777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5C7A074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66361D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DACB3C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579576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7B5A9051" w14:textId="77777777" w:rsidTr="00E02164">
        <w:trPr>
          <w:trHeight w:val="80"/>
        </w:trPr>
        <w:tc>
          <w:tcPr>
            <w:tcW w:w="4104" w:type="dxa"/>
            <w:vAlign w:val="bottom"/>
          </w:tcPr>
          <w:p w14:paraId="5986FD5B" w14:textId="5C5F60F8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รวมลูกหนี้การค้าและลูกหนี้อื่น</w:t>
            </w:r>
          </w:p>
        </w:tc>
        <w:tc>
          <w:tcPr>
            <w:tcW w:w="1368" w:type="dxa"/>
            <w:vAlign w:val="bottom"/>
          </w:tcPr>
          <w:p w14:paraId="2AB2744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B23E16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A8AC77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913100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F3860" w:rsidRPr="00E375B5" w14:paraId="37CDDD73" w14:textId="77777777" w:rsidTr="00BD0CE5">
        <w:trPr>
          <w:trHeight w:val="80"/>
        </w:trPr>
        <w:tc>
          <w:tcPr>
            <w:tcW w:w="4104" w:type="dxa"/>
            <w:vAlign w:val="bottom"/>
          </w:tcPr>
          <w:p w14:paraId="65A12C36" w14:textId="6FB54344" w:rsidR="002F3860" w:rsidRPr="00E375B5" w:rsidRDefault="002F3860" w:rsidP="002F3860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E375B5">
              <w:rPr>
                <w:rStyle w:val="Strong"/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และสินทรัพย์ที่เกิดจากสัญญา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- สุทธิ</w:t>
            </w:r>
          </w:p>
        </w:tc>
        <w:tc>
          <w:tcPr>
            <w:tcW w:w="1368" w:type="dxa"/>
            <w:vAlign w:val="bottom"/>
          </w:tcPr>
          <w:p w14:paraId="7329F745" w14:textId="56D5A653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896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545</w:t>
            </w:r>
          </w:p>
        </w:tc>
        <w:tc>
          <w:tcPr>
            <w:tcW w:w="1368" w:type="dxa"/>
            <w:vAlign w:val="bottom"/>
          </w:tcPr>
          <w:p w14:paraId="2C00023C" w14:textId="77F01828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94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568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7628E7E" w14:textId="4010D9AC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756</w:t>
            </w:r>
            <w:r w:rsidR="00FD49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368" w:type="dxa"/>
            <w:vAlign w:val="bottom"/>
          </w:tcPr>
          <w:p w14:paraId="3B013152" w14:textId="18123B37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631</w:t>
            </w:r>
          </w:p>
        </w:tc>
      </w:tr>
    </w:tbl>
    <w:p w14:paraId="5D9471AE" w14:textId="77777777" w:rsidR="00910BA1" w:rsidRPr="00E375B5" w:rsidRDefault="00910BA1" w:rsidP="00910BA1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22DA1134" w14:textId="449BB50C" w:rsidR="00910BA1" w:rsidRPr="00E375B5" w:rsidRDefault="00490D40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cs/>
          <w:lang w:val="en-GB"/>
        </w:rPr>
      </w:pPr>
      <w:r w:rsidRPr="00490D40">
        <w:rPr>
          <w:rFonts w:ascii="Browallia New" w:hAnsi="Browallia New" w:cs="Browallia New"/>
          <w:bCs w:val="0"/>
          <w:sz w:val="26"/>
          <w:szCs w:val="26"/>
          <w:lang w:val="en-GB"/>
        </w:rPr>
        <w:t>10</w:t>
      </w:r>
      <w:r w:rsidR="00910BA1" w:rsidRPr="00E375B5">
        <w:rPr>
          <w:rFonts w:ascii="Browallia New" w:hAnsi="Browallia New" w:cs="Browallia New"/>
          <w:b w:val="0"/>
          <w:sz w:val="26"/>
          <w:szCs w:val="26"/>
        </w:rPr>
        <w:tab/>
      </w:r>
      <w:r w:rsidR="00910BA1" w:rsidRPr="00E375B5">
        <w:rPr>
          <w:rFonts w:ascii="Browallia New" w:hAnsi="Browallia New" w:cs="Browallia New"/>
          <w:b w:val="0"/>
          <w:sz w:val="26"/>
          <w:szCs w:val="26"/>
          <w:cs/>
        </w:rPr>
        <w:t>ลูกหนี้การค้าและลูกหนี้อื่นและสินทรัพย์ที่เกิดจากสัญญา</w:t>
      </w:r>
      <w:r w:rsidR="00910BA1" w:rsidRPr="00E375B5">
        <w:rPr>
          <w:rFonts w:ascii="Browallia New" w:hAnsi="Browallia New" w:cs="Browallia New"/>
          <w:bCs w:val="0"/>
          <w:sz w:val="26"/>
          <w:szCs w:val="26"/>
          <w:lang w:val="en-GB"/>
        </w:rPr>
        <w:t xml:space="preserve"> </w:t>
      </w:r>
      <w:r w:rsidR="00910BA1" w:rsidRPr="00E375B5">
        <w:rPr>
          <w:rFonts w:ascii="Browallia New" w:hAnsi="Browallia New" w:cs="Browallia New"/>
          <w:bCs w:val="0"/>
          <w:sz w:val="26"/>
          <w:szCs w:val="26"/>
          <w:cs/>
          <w:lang w:val="en-GB"/>
        </w:rPr>
        <w:t>(ต่อ)</w:t>
      </w:r>
    </w:p>
    <w:p w14:paraId="44B062CD" w14:textId="22D2CE6F" w:rsidR="004622C3" w:rsidRPr="00910BA1" w:rsidRDefault="004622C3" w:rsidP="00FB21C6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</w:p>
    <w:p w14:paraId="6313D844" w14:textId="77EAE08C" w:rsidR="00FB21C6" w:rsidRPr="00E375B5" w:rsidRDefault="00FB21C6" w:rsidP="00FB21C6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การวิเคราะห์ตามอายุหนี้ที่ค้างชำระของลูกหนี้การค้า</w:t>
      </w:r>
    </w:p>
    <w:p w14:paraId="1E13F06F" w14:textId="77777777" w:rsidR="0077272C" w:rsidRPr="00910BA1" w:rsidRDefault="0077272C" w:rsidP="00FB21C6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FB21C6" w:rsidRPr="00E375B5" w14:paraId="7153E657" w14:textId="77777777" w:rsidTr="0086276C">
        <w:tc>
          <w:tcPr>
            <w:tcW w:w="5688" w:type="dxa"/>
            <w:vAlign w:val="bottom"/>
          </w:tcPr>
          <w:p w14:paraId="0B5C871E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88" w:type="dxa"/>
            <w:gridSpan w:val="3"/>
          </w:tcPr>
          <w:p w14:paraId="77B83847" w14:textId="7681BA3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FB21C6" w:rsidRPr="00E375B5" w14:paraId="5099FB22" w14:textId="77777777" w:rsidTr="0086276C">
        <w:tc>
          <w:tcPr>
            <w:tcW w:w="5688" w:type="dxa"/>
            <w:vAlign w:val="bottom"/>
          </w:tcPr>
          <w:p w14:paraId="3AB87CD6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5299E081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vAlign w:val="bottom"/>
          </w:tcPr>
          <w:p w14:paraId="744688A1" w14:textId="46603BD3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50F48B8A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6033FA4E" w14:textId="77777777" w:rsidTr="0086276C">
        <w:tc>
          <w:tcPr>
            <w:tcW w:w="5688" w:type="dxa"/>
            <w:vAlign w:val="bottom"/>
          </w:tcPr>
          <w:p w14:paraId="3E442490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573B80A7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20C3666E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033D42B0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0619C140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45166E29" w14:textId="77777777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088CF3FD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278E344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2B35D94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B21C6" w:rsidRPr="00E375B5" w14:paraId="22EA54AF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2517567F" w14:textId="38E3C366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กันยา</w:t>
            </w:r>
            <w:r w:rsidR="002F3860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ยน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0B5DF9FE" w14:textId="0ACBB423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010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932</w:t>
            </w:r>
          </w:p>
        </w:tc>
        <w:tc>
          <w:tcPr>
            <w:tcW w:w="1296" w:type="dxa"/>
            <w:vAlign w:val="bottom"/>
          </w:tcPr>
          <w:p w14:paraId="2F4C2D10" w14:textId="46F16999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772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129</w:t>
            </w:r>
          </w:p>
        </w:tc>
        <w:tc>
          <w:tcPr>
            <w:tcW w:w="1296" w:type="dxa"/>
            <w:vAlign w:val="bottom"/>
          </w:tcPr>
          <w:p w14:paraId="18698399" w14:textId="1A6D195C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783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061</w:t>
            </w:r>
          </w:p>
        </w:tc>
      </w:tr>
      <w:tr w:rsidR="00FB21C6" w:rsidRPr="00E375B5" w14:paraId="2326B527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12BF77B9" w14:textId="16790044" w:rsidR="00FB21C6" w:rsidRPr="00E375B5" w:rsidRDefault="00FB21C6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</w:tcPr>
          <w:p w14:paraId="5660A5E2" w14:textId="0CB69166" w:rsidR="00FB21C6" w:rsidRPr="00E375B5" w:rsidRDefault="00490D40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411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387</w:t>
            </w:r>
          </w:p>
        </w:tc>
        <w:tc>
          <w:tcPr>
            <w:tcW w:w="1296" w:type="dxa"/>
            <w:vAlign w:val="bottom"/>
          </w:tcPr>
          <w:p w14:paraId="54C8B959" w14:textId="118E1BC2" w:rsidR="00FB21C6" w:rsidRPr="00E375B5" w:rsidRDefault="00490D40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296" w:type="dxa"/>
            <w:vAlign w:val="bottom"/>
          </w:tcPr>
          <w:p w14:paraId="337B7AE7" w14:textId="06C767AB" w:rsidR="00FB21C6" w:rsidRPr="00E375B5" w:rsidRDefault="00490D40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718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679</w:t>
            </w:r>
          </w:p>
        </w:tc>
      </w:tr>
    </w:tbl>
    <w:p w14:paraId="0FFC2394" w14:textId="17E1AD09" w:rsidR="0077272C" w:rsidRPr="009B1FDE" w:rsidRDefault="0077272C" w:rsidP="009B1FDE">
      <w:pPr>
        <w:ind w:left="540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FB21C6" w:rsidRPr="00E375B5" w14:paraId="18A4B9AF" w14:textId="77777777" w:rsidTr="0086276C">
        <w:tc>
          <w:tcPr>
            <w:tcW w:w="5688" w:type="dxa"/>
            <w:vAlign w:val="bottom"/>
          </w:tcPr>
          <w:p w14:paraId="6E577042" w14:textId="7CBAFBD8" w:rsidR="004622C3" w:rsidRPr="00E375B5" w:rsidRDefault="004622C3" w:rsidP="0077272C">
            <w:pPr>
              <w:pStyle w:val="Heading4"/>
              <w:tabs>
                <w:tab w:val="clear" w:pos="900"/>
                <w:tab w:val="clear" w:pos="1440"/>
                <w:tab w:val="clear" w:pos="2160"/>
                <w:tab w:val="clear" w:pos="6750"/>
                <w:tab w:val="clear" w:pos="8190"/>
              </w:tabs>
              <w:ind w:left="540"/>
              <w:jc w:val="thaiDistribute"/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</w:pPr>
          </w:p>
        </w:tc>
        <w:tc>
          <w:tcPr>
            <w:tcW w:w="3888" w:type="dxa"/>
            <w:gridSpan w:val="3"/>
          </w:tcPr>
          <w:p w14:paraId="2B7A94A1" w14:textId="1BCBCF12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B21C6" w:rsidRPr="00E375B5" w14:paraId="556C1CDE" w14:textId="77777777" w:rsidTr="0086276C">
        <w:tc>
          <w:tcPr>
            <w:tcW w:w="5688" w:type="dxa"/>
            <w:vAlign w:val="bottom"/>
          </w:tcPr>
          <w:p w14:paraId="02743636" w14:textId="77777777" w:rsidR="00FB21C6" w:rsidRPr="00E375B5" w:rsidRDefault="00FB21C6" w:rsidP="0077272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6" w:type="dxa"/>
            <w:vAlign w:val="bottom"/>
          </w:tcPr>
          <w:p w14:paraId="3F505B9B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ยังไม่ถึงกำหนดชำระ</w:t>
            </w:r>
          </w:p>
        </w:tc>
        <w:tc>
          <w:tcPr>
            <w:tcW w:w="1296" w:type="dxa"/>
            <w:vAlign w:val="bottom"/>
          </w:tcPr>
          <w:p w14:paraId="08D726AD" w14:textId="5D3C4168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3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296" w:type="dxa"/>
            <w:vAlign w:val="bottom"/>
          </w:tcPr>
          <w:p w14:paraId="40F36B67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0231F855" w14:textId="77777777" w:rsidTr="0086276C">
        <w:tc>
          <w:tcPr>
            <w:tcW w:w="5688" w:type="dxa"/>
            <w:vAlign w:val="bottom"/>
          </w:tcPr>
          <w:p w14:paraId="2F9C514F" w14:textId="77777777" w:rsidR="00FB21C6" w:rsidRPr="00E375B5" w:rsidRDefault="00FB21C6" w:rsidP="0077272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1AE80351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51D3F611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</w:tcPr>
          <w:p w14:paraId="4B93DA7E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1D5A977C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52107F36" w14:textId="77777777" w:rsidR="00FB21C6" w:rsidRPr="00E375B5" w:rsidRDefault="00FB21C6" w:rsidP="0077272C">
            <w:pPr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5DED2C82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ED16BAA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31C3CEF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B21C6" w:rsidRPr="00E375B5" w14:paraId="3063F8EE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377230DC" w14:textId="7CDEA7D0" w:rsidR="00FB21C6" w:rsidRPr="00E375B5" w:rsidRDefault="00715192" w:rsidP="0077272C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กันยายน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32C94655" w14:textId="4BD95E01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</w:p>
        </w:tc>
        <w:tc>
          <w:tcPr>
            <w:tcW w:w="1296" w:type="dxa"/>
            <w:vAlign w:val="bottom"/>
          </w:tcPr>
          <w:p w14:paraId="6E9BFF9F" w14:textId="31044987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601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267</w:t>
            </w:r>
          </w:p>
        </w:tc>
        <w:tc>
          <w:tcPr>
            <w:tcW w:w="1296" w:type="dxa"/>
            <w:vAlign w:val="bottom"/>
          </w:tcPr>
          <w:p w14:paraId="71AA614F" w14:textId="6ABBFBB8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904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419</w:t>
            </w:r>
          </w:p>
        </w:tc>
      </w:tr>
      <w:tr w:rsidR="00FB21C6" w:rsidRPr="00E375B5" w14:paraId="0D74D274" w14:textId="77777777" w:rsidTr="0086276C">
        <w:trPr>
          <w:trHeight w:val="80"/>
        </w:trPr>
        <w:tc>
          <w:tcPr>
            <w:tcW w:w="5688" w:type="dxa"/>
            <w:vAlign w:val="bottom"/>
          </w:tcPr>
          <w:p w14:paraId="0651853A" w14:textId="69E0988B" w:rsidR="00FB21C6" w:rsidRPr="00E375B5" w:rsidRDefault="00FB21C6" w:rsidP="0077272C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</w:tcPr>
          <w:p w14:paraId="0070AF7B" w14:textId="581DC832" w:rsidR="00FB21C6" w:rsidRPr="00E375B5" w:rsidRDefault="00490D40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529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</w:p>
        </w:tc>
        <w:tc>
          <w:tcPr>
            <w:tcW w:w="1296" w:type="dxa"/>
            <w:vAlign w:val="bottom"/>
          </w:tcPr>
          <w:p w14:paraId="7E08B801" w14:textId="7BC0CC88" w:rsidR="00FB21C6" w:rsidRPr="00E375B5" w:rsidRDefault="00490D40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2F87F2A8" w14:textId="1C6500ED" w:rsidR="00FB21C6" w:rsidRPr="00E375B5" w:rsidRDefault="00490D40" w:rsidP="00FB21C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704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145</w:t>
            </w:r>
          </w:p>
        </w:tc>
      </w:tr>
    </w:tbl>
    <w:p w14:paraId="55BA6130" w14:textId="0FBF01F6" w:rsidR="00FB21C6" w:rsidRPr="00910BA1" w:rsidRDefault="00FB21C6" w:rsidP="0077272C">
      <w:pPr>
        <w:ind w:left="540"/>
        <w:rPr>
          <w:rFonts w:ascii="Browallia New" w:hAnsi="Browallia New" w:cs="Browallia New"/>
          <w:spacing w:val="-4"/>
          <w:sz w:val="26"/>
          <w:szCs w:val="26"/>
        </w:rPr>
      </w:pPr>
    </w:p>
    <w:p w14:paraId="6A2F5F5A" w14:textId="5AA61381" w:rsidR="00FB21C6" w:rsidRPr="00E375B5" w:rsidRDefault="00FB21C6" w:rsidP="0077272C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การวิเคราะห์ตามอายุการให้บริการของสินทรัพย์ที่เกิดจากสัญญา</w:t>
      </w:r>
      <w:r w:rsidR="00EF6055" w:rsidRPr="00E375B5">
        <w:rPr>
          <w:rFonts w:ascii="Browallia New" w:hAnsi="Browallia New" w:cs="Browallia New"/>
          <w:sz w:val="26"/>
          <w:szCs w:val="26"/>
        </w:rPr>
        <w:t xml:space="preserve"> </w:t>
      </w:r>
      <w:r w:rsidR="00EF6055" w:rsidRPr="00E375B5">
        <w:rPr>
          <w:rFonts w:ascii="Browallia New" w:hAnsi="Browallia New" w:cs="Browallia New"/>
          <w:sz w:val="26"/>
          <w:szCs w:val="26"/>
          <w:cs/>
        </w:rPr>
        <w:t>(รายได้ค้างรับ)</w:t>
      </w:r>
    </w:p>
    <w:p w14:paraId="61E386B5" w14:textId="77777777" w:rsidR="004622C3" w:rsidRPr="00910BA1" w:rsidRDefault="004622C3" w:rsidP="0077272C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</w:p>
    <w:tbl>
      <w:tblPr>
        <w:tblW w:w="9554" w:type="dxa"/>
        <w:tblLook w:val="0000" w:firstRow="0" w:lastRow="0" w:firstColumn="0" w:lastColumn="0" w:noHBand="0" w:noVBand="0"/>
      </w:tblPr>
      <w:tblGrid>
        <w:gridCol w:w="4264"/>
        <w:gridCol w:w="1013"/>
        <w:gridCol w:w="1013"/>
        <w:gridCol w:w="1126"/>
        <w:gridCol w:w="1077"/>
        <w:gridCol w:w="1061"/>
      </w:tblGrid>
      <w:tr w:rsidR="00FB21C6" w:rsidRPr="00E375B5" w14:paraId="37E69B71" w14:textId="77777777" w:rsidTr="004622C3">
        <w:tc>
          <w:tcPr>
            <w:tcW w:w="4264" w:type="dxa"/>
            <w:vAlign w:val="bottom"/>
          </w:tcPr>
          <w:p w14:paraId="3669F5A2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290" w:type="dxa"/>
            <w:gridSpan w:val="5"/>
          </w:tcPr>
          <w:p w14:paraId="1A011DF2" w14:textId="39C8D971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</w:tr>
      <w:tr w:rsidR="00FB21C6" w:rsidRPr="00E375B5" w14:paraId="7D720D54" w14:textId="77777777" w:rsidTr="004622C3">
        <w:trPr>
          <w:trHeight w:val="360"/>
        </w:trPr>
        <w:tc>
          <w:tcPr>
            <w:tcW w:w="4264" w:type="dxa"/>
            <w:vAlign w:val="bottom"/>
          </w:tcPr>
          <w:p w14:paraId="24E5FF51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13" w:type="dxa"/>
            <w:vAlign w:val="bottom"/>
          </w:tcPr>
          <w:p w14:paraId="268081EC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2B04F6C1" w14:textId="39057AEC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1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13" w:type="dxa"/>
            <w:vAlign w:val="bottom"/>
          </w:tcPr>
          <w:p w14:paraId="787B108B" w14:textId="673EA98B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4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26" w:type="dxa"/>
            <w:vAlign w:val="bottom"/>
          </w:tcPr>
          <w:p w14:paraId="24369ACF" w14:textId="01F81EBD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5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7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77" w:type="dxa"/>
            <w:vAlign w:val="bottom"/>
          </w:tcPr>
          <w:p w14:paraId="5DDDC9D8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ไม่เกิน</w:t>
            </w:r>
          </w:p>
          <w:p w14:paraId="20954AB9" w14:textId="386C42EE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8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61" w:type="dxa"/>
            <w:vAlign w:val="bottom"/>
          </w:tcPr>
          <w:p w14:paraId="1A605A39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3165D226" w14:textId="77777777" w:rsidTr="004622C3">
        <w:tc>
          <w:tcPr>
            <w:tcW w:w="4264" w:type="dxa"/>
            <w:vAlign w:val="bottom"/>
          </w:tcPr>
          <w:p w14:paraId="1B763A71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013" w:type="dxa"/>
            <w:vAlign w:val="bottom"/>
          </w:tcPr>
          <w:p w14:paraId="21ACBC52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13" w:type="dxa"/>
            <w:vAlign w:val="bottom"/>
          </w:tcPr>
          <w:p w14:paraId="7AC16343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26" w:type="dxa"/>
            <w:vAlign w:val="bottom"/>
          </w:tcPr>
          <w:p w14:paraId="6809FA7F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77" w:type="dxa"/>
            <w:vAlign w:val="bottom"/>
          </w:tcPr>
          <w:p w14:paraId="61DBCF66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61" w:type="dxa"/>
            <w:vAlign w:val="bottom"/>
          </w:tcPr>
          <w:p w14:paraId="48B06029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0EC3BB7E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2A3BB9B2" w14:textId="77777777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504FBCDA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13" w:type="dxa"/>
            <w:shd w:val="clear" w:color="auto" w:fill="auto"/>
            <w:vAlign w:val="bottom"/>
          </w:tcPr>
          <w:p w14:paraId="1E0CD336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26" w:type="dxa"/>
            <w:shd w:val="clear" w:color="auto" w:fill="auto"/>
            <w:vAlign w:val="bottom"/>
          </w:tcPr>
          <w:p w14:paraId="6D0F7430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04E950C6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61" w:type="dxa"/>
            <w:shd w:val="clear" w:color="auto" w:fill="auto"/>
            <w:vAlign w:val="bottom"/>
          </w:tcPr>
          <w:p w14:paraId="05CC6ECF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B21C6" w:rsidRPr="00754ECB" w14:paraId="21DD6673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05FC7E69" w14:textId="266E9257" w:rsidR="00FB21C6" w:rsidRPr="00E375B5" w:rsidRDefault="006C7950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28A2702" w14:textId="2D56DAEE" w:rsidR="00FB21C6" w:rsidRPr="00754ECB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013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9075FA7" w14:textId="26154FE3" w:rsidR="00FB21C6" w:rsidRPr="00754ECB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403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</w:p>
        </w:tc>
        <w:tc>
          <w:tcPr>
            <w:tcW w:w="1126" w:type="dxa"/>
            <w:shd w:val="clear" w:color="auto" w:fill="auto"/>
            <w:vAlign w:val="bottom"/>
          </w:tcPr>
          <w:p w14:paraId="3AED6109" w14:textId="26DF0396" w:rsidR="00FB21C6" w:rsidRPr="00754ECB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3FB0682B" w14:textId="33B47BC5" w:rsidR="00FB21C6" w:rsidRPr="00754ECB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6D99018D" w14:textId="0ADF8F0B" w:rsidR="00FB21C6" w:rsidRPr="00754ECB" w:rsidRDefault="00490D40" w:rsidP="0086276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62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  <w:r w:rsidR="00CD2A5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775</w:t>
            </w:r>
          </w:p>
        </w:tc>
      </w:tr>
      <w:tr w:rsidR="00887461" w:rsidRPr="00754ECB" w14:paraId="335C669E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70F00171" w14:textId="4622EED3" w:rsidR="00887461" w:rsidRPr="00E375B5" w:rsidRDefault="006C7950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2743780" w14:textId="55ABBD62" w:rsidR="00887461" w:rsidRPr="00754ECB" w:rsidRDefault="00CD2A5F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7F81EF41" w14:textId="1A6A2811" w:rsidR="00887461" w:rsidRPr="00754ECB" w:rsidRDefault="00CD2A5F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184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174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26" w:type="dxa"/>
            <w:shd w:val="clear" w:color="auto" w:fill="auto"/>
            <w:vAlign w:val="bottom"/>
          </w:tcPr>
          <w:p w14:paraId="36C494F0" w14:textId="1D025000" w:rsidR="00887461" w:rsidRPr="00754ECB" w:rsidRDefault="00CD2A5F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2E928CA3" w14:textId="7CC3E484" w:rsidR="00887461" w:rsidRPr="00754ECB" w:rsidRDefault="00CD2A5F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472A0DB3" w14:textId="5CEF3C7D" w:rsidR="00887461" w:rsidRPr="00754ECB" w:rsidRDefault="00F86E2C" w:rsidP="00742ED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190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87461" w:rsidRPr="00754ECB" w14:paraId="329783A7" w14:textId="77777777" w:rsidTr="00754ECB">
        <w:trPr>
          <w:trHeight w:val="80"/>
        </w:trPr>
        <w:tc>
          <w:tcPr>
            <w:tcW w:w="4264" w:type="dxa"/>
            <w:shd w:val="clear" w:color="auto" w:fill="auto"/>
            <w:vAlign w:val="bottom"/>
          </w:tcPr>
          <w:p w14:paraId="3F9182E7" w14:textId="662C41F8" w:rsidR="00887461" w:rsidRPr="00E375B5" w:rsidRDefault="006C7950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2F3860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กันยายน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4C57AB50" w14:textId="016DBED0" w:rsidR="00887461" w:rsidRPr="00754ECB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640</w:t>
            </w:r>
          </w:p>
        </w:tc>
        <w:tc>
          <w:tcPr>
            <w:tcW w:w="1013" w:type="dxa"/>
            <w:shd w:val="clear" w:color="auto" w:fill="auto"/>
            <w:vAlign w:val="bottom"/>
          </w:tcPr>
          <w:p w14:paraId="5A53FC45" w14:textId="63FE5D00" w:rsidR="00887461" w:rsidRPr="00754ECB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219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081</w:t>
            </w:r>
          </w:p>
        </w:tc>
        <w:tc>
          <w:tcPr>
            <w:tcW w:w="1126" w:type="dxa"/>
            <w:shd w:val="clear" w:color="auto" w:fill="auto"/>
            <w:vAlign w:val="bottom"/>
          </w:tcPr>
          <w:p w14:paraId="6301C598" w14:textId="51E40D58" w:rsidR="00887461" w:rsidRPr="00754ECB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560652F3" w14:textId="60BB0673" w:rsidR="00887461" w:rsidRPr="00754ECB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754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4BA92259" w14:textId="0C812953" w:rsidR="00887461" w:rsidRPr="00754ECB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59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182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</w:p>
        </w:tc>
      </w:tr>
      <w:tr w:rsidR="004622C3" w:rsidRPr="00E375B5" w14:paraId="3CA513E2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72407360" w14:textId="77777777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013" w:type="dxa"/>
            <w:vAlign w:val="bottom"/>
          </w:tcPr>
          <w:p w14:paraId="2D9727AE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13" w:type="dxa"/>
            <w:vAlign w:val="bottom"/>
          </w:tcPr>
          <w:p w14:paraId="1ADA1727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26" w:type="dxa"/>
            <w:vAlign w:val="bottom"/>
          </w:tcPr>
          <w:p w14:paraId="3BB6FDF2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77" w:type="dxa"/>
            <w:vAlign w:val="bottom"/>
          </w:tcPr>
          <w:p w14:paraId="76391164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61" w:type="dxa"/>
            <w:vAlign w:val="bottom"/>
          </w:tcPr>
          <w:p w14:paraId="065D196D" w14:textId="77777777" w:rsidR="004622C3" w:rsidRPr="00E375B5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622C3" w:rsidRPr="00E375B5" w14:paraId="0CDF4D3E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547CB037" w14:textId="4FAA6307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1013" w:type="dxa"/>
            <w:vAlign w:val="bottom"/>
          </w:tcPr>
          <w:p w14:paraId="4E810A5E" w14:textId="74A4FD72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018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</w:p>
        </w:tc>
        <w:tc>
          <w:tcPr>
            <w:tcW w:w="1013" w:type="dxa"/>
            <w:vAlign w:val="bottom"/>
          </w:tcPr>
          <w:p w14:paraId="47779090" w14:textId="1452BBD6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126" w:type="dxa"/>
            <w:vAlign w:val="bottom"/>
          </w:tcPr>
          <w:p w14:paraId="50F1CB0A" w14:textId="301E7D0C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077" w:type="dxa"/>
            <w:vAlign w:val="bottom"/>
          </w:tcPr>
          <w:p w14:paraId="67071998" w14:textId="5F3277E4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061" w:type="dxa"/>
            <w:vAlign w:val="bottom"/>
          </w:tcPr>
          <w:p w14:paraId="166DC9B1" w14:textId="6CDA718B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562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072</w:t>
            </w:r>
          </w:p>
        </w:tc>
      </w:tr>
      <w:tr w:rsidR="004622C3" w:rsidRPr="00E375B5" w14:paraId="7D65F367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6A360E50" w14:textId="293C9EDD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ค่าเผื่อผลขาดทุนที่คาดว่าจะเกิดขึ้น</w:t>
            </w:r>
          </w:p>
        </w:tc>
        <w:tc>
          <w:tcPr>
            <w:tcW w:w="1013" w:type="dxa"/>
            <w:vAlign w:val="bottom"/>
          </w:tcPr>
          <w:p w14:paraId="36CFF213" w14:textId="3FFF8CC6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473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13" w:type="dxa"/>
            <w:vAlign w:val="bottom"/>
          </w:tcPr>
          <w:p w14:paraId="628682AA" w14:textId="7A925841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610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26" w:type="dxa"/>
            <w:vAlign w:val="bottom"/>
          </w:tcPr>
          <w:p w14:paraId="5D4FA3B3" w14:textId="40C24724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261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77" w:type="dxa"/>
            <w:vAlign w:val="bottom"/>
          </w:tcPr>
          <w:p w14:paraId="5347F21A" w14:textId="1C7C9E13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vAlign w:val="bottom"/>
          </w:tcPr>
          <w:p w14:paraId="0A1FB4C1" w14:textId="6E6A3D53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B21C6" w:rsidRPr="00E375B5" w14:paraId="4E1BC81C" w14:textId="77777777" w:rsidTr="004622C3">
        <w:trPr>
          <w:trHeight w:val="80"/>
        </w:trPr>
        <w:tc>
          <w:tcPr>
            <w:tcW w:w="4264" w:type="dxa"/>
            <w:vAlign w:val="bottom"/>
          </w:tcPr>
          <w:p w14:paraId="45B016BB" w14:textId="637E0A9F" w:rsidR="00FB21C6" w:rsidRPr="00E375B5" w:rsidRDefault="00FB21C6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ธันวาคม </w:t>
            </w:r>
            <w:r w:rsidR="00210AF1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013" w:type="dxa"/>
            <w:vAlign w:val="bottom"/>
          </w:tcPr>
          <w:p w14:paraId="0F64CC51" w14:textId="293E7E83" w:rsidR="00FB21C6" w:rsidRPr="00E375B5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1013" w:type="dxa"/>
            <w:vAlign w:val="bottom"/>
          </w:tcPr>
          <w:p w14:paraId="28FF04BC" w14:textId="4FAD0CAA" w:rsidR="00FB21C6" w:rsidRPr="00E375B5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978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539</w:t>
            </w:r>
          </w:p>
        </w:tc>
        <w:tc>
          <w:tcPr>
            <w:tcW w:w="1126" w:type="dxa"/>
            <w:vAlign w:val="bottom"/>
          </w:tcPr>
          <w:p w14:paraId="5A657ACF" w14:textId="77E97EAC" w:rsidR="00FB21C6" w:rsidRPr="00E375B5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034</w:t>
            </w:r>
          </w:p>
        </w:tc>
        <w:tc>
          <w:tcPr>
            <w:tcW w:w="1077" w:type="dxa"/>
            <w:vAlign w:val="bottom"/>
          </w:tcPr>
          <w:p w14:paraId="0225413A" w14:textId="1B7839D0" w:rsidR="00FB21C6" w:rsidRPr="00E375B5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239</w:t>
            </w:r>
          </w:p>
        </w:tc>
        <w:tc>
          <w:tcPr>
            <w:tcW w:w="1061" w:type="dxa"/>
            <w:vAlign w:val="bottom"/>
          </w:tcPr>
          <w:p w14:paraId="6A44025E" w14:textId="406D3B45" w:rsidR="00FB21C6" w:rsidRPr="00E375B5" w:rsidRDefault="00490D40" w:rsidP="00742EDA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384</w:t>
            </w:r>
            <w:r w:rsidR="00FB21C6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728</w:t>
            </w:r>
          </w:p>
        </w:tc>
      </w:tr>
    </w:tbl>
    <w:p w14:paraId="69454AC6" w14:textId="77777777" w:rsidR="00910BA1" w:rsidRPr="00910BA1" w:rsidRDefault="00910BA1" w:rsidP="00910BA1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16"/>
          <w:szCs w:val="16"/>
          <w:cs/>
        </w:rPr>
        <w:br w:type="page"/>
      </w:r>
    </w:p>
    <w:p w14:paraId="7FBCCE46" w14:textId="16677C3F" w:rsidR="00910BA1" w:rsidRPr="00910BA1" w:rsidRDefault="00490D40" w:rsidP="002C0D47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cs/>
          <w:lang w:val="en-GB"/>
        </w:rPr>
      </w:pPr>
      <w:r w:rsidRPr="00490D40">
        <w:rPr>
          <w:rFonts w:ascii="Browallia New" w:hAnsi="Browallia New" w:cs="Browallia New"/>
          <w:bCs w:val="0"/>
          <w:sz w:val="26"/>
          <w:szCs w:val="26"/>
          <w:lang w:val="en-GB"/>
        </w:rPr>
        <w:t>10</w:t>
      </w:r>
      <w:r w:rsidR="00910BA1" w:rsidRPr="00910BA1">
        <w:rPr>
          <w:rFonts w:ascii="Browallia New" w:hAnsi="Browallia New" w:cs="Browallia New"/>
          <w:b w:val="0"/>
          <w:sz w:val="26"/>
          <w:szCs w:val="26"/>
        </w:rPr>
        <w:tab/>
      </w:r>
      <w:r w:rsidR="00910BA1" w:rsidRPr="00910BA1">
        <w:rPr>
          <w:rFonts w:ascii="Browallia New" w:hAnsi="Browallia New" w:cs="Browallia New"/>
          <w:b w:val="0"/>
          <w:sz w:val="26"/>
          <w:szCs w:val="26"/>
          <w:cs/>
        </w:rPr>
        <w:t>ลูกหนี้การค้าและลูกหนี้อื่นและสินทรัพย์ที่เกิดจากสัญญา</w:t>
      </w:r>
      <w:r w:rsidR="00910BA1" w:rsidRPr="00910BA1">
        <w:rPr>
          <w:rFonts w:ascii="Browallia New" w:hAnsi="Browallia New" w:cs="Browallia New"/>
          <w:bCs w:val="0"/>
          <w:sz w:val="26"/>
          <w:szCs w:val="26"/>
          <w:lang w:val="en-GB"/>
        </w:rPr>
        <w:t xml:space="preserve"> </w:t>
      </w:r>
      <w:r w:rsidR="00910BA1" w:rsidRPr="00910BA1">
        <w:rPr>
          <w:rFonts w:ascii="Browallia New" w:hAnsi="Browallia New" w:cs="Browallia New"/>
          <w:bCs w:val="0"/>
          <w:sz w:val="26"/>
          <w:szCs w:val="26"/>
          <w:cs/>
          <w:lang w:val="en-GB"/>
        </w:rPr>
        <w:t>(ต่อ)</w:t>
      </w:r>
    </w:p>
    <w:p w14:paraId="5306ECD3" w14:textId="77777777" w:rsidR="00910BA1" w:rsidRPr="000D33EF" w:rsidRDefault="00910BA1" w:rsidP="009B1FDE">
      <w:pPr>
        <w:tabs>
          <w:tab w:val="left" w:pos="2160"/>
        </w:tabs>
        <w:ind w:left="540"/>
        <w:rPr>
          <w:rFonts w:ascii="Browallia New" w:hAnsi="Browallia New" w:cs="Browallia New"/>
          <w:sz w:val="16"/>
          <w:szCs w:val="16"/>
        </w:rPr>
      </w:pPr>
    </w:p>
    <w:p w14:paraId="09426133" w14:textId="33F243FE" w:rsidR="00910BA1" w:rsidRPr="00910BA1" w:rsidRDefault="00910BA1" w:rsidP="009B1FDE">
      <w:pPr>
        <w:tabs>
          <w:tab w:val="left" w:pos="2160"/>
        </w:tabs>
        <w:ind w:left="540"/>
        <w:rPr>
          <w:rFonts w:ascii="Browallia New" w:hAnsi="Browallia New" w:cs="Browallia New"/>
          <w:sz w:val="26"/>
          <w:szCs w:val="26"/>
        </w:rPr>
      </w:pPr>
      <w:r w:rsidRPr="00910BA1">
        <w:rPr>
          <w:rFonts w:ascii="Browallia New" w:hAnsi="Browallia New" w:cs="Browallia New"/>
          <w:sz w:val="26"/>
          <w:szCs w:val="26"/>
          <w:cs/>
        </w:rPr>
        <w:t>การวิเคราะห์ตามอายุการให้บริการของสินทรัพย์ที่เกิดจากสัญญา</w:t>
      </w:r>
      <w:r w:rsidRPr="00910BA1">
        <w:rPr>
          <w:rFonts w:ascii="Browallia New" w:hAnsi="Browallia New" w:cs="Browallia New"/>
          <w:sz w:val="26"/>
          <w:szCs w:val="26"/>
        </w:rPr>
        <w:t xml:space="preserve"> </w:t>
      </w:r>
      <w:r w:rsidRPr="00910BA1">
        <w:rPr>
          <w:rFonts w:ascii="Browallia New" w:hAnsi="Browallia New" w:cs="Browallia New"/>
          <w:sz w:val="26"/>
          <w:szCs w:val="26"/>
          <w:cs/>
        </w:rPr>
        <w:t>(รายได้ค้างรับ)</w:t>
      </w:r>
      <w:r w:rsidRPr="00910BA1">
        <w:rPr>
          <w:rFonts w:ascii="Browallia New" w:hAnsi="Browallia New" w:cs="Browallia New"/>
          <w:sz w:val="26"/>
          <w:szCs w:val="26"/>
        </w:rPr>
        <w:t xml:space="preserve"> </w:t>
      </w:r>
    </w:p>
    <w:p w14:paraId="14EA1F5D" w14:textId="5297881D" w:rsidR="00FB21C6" w:rsidRPr="000D33EF" w:rsidRDefault="00FB21C6" w:rsidP="009B1FDE">
      <w:pPr>
        <w:ind w:left="540"/>
        <w:rPr>
          <w:rFonts w:ascii="Browallia New" w:hAnsi="Browallia New" w:cs="Browallia New"/>
          <w:spacing w:val="-4"/>
          <w:sz w:val="16"/>
          <w:szCs w:val="16"/>
        </w:rPr>
      </w:pPr>
    </w:p>
    <w:tbl>
      <w:tblPr>
        <w:tblW w:w="9581" w:type="dxa"/>
        <w:tblLook w:val="0000" w:firstRow="0" w:lastRow="0" w:firstColumn="0" w:lastColumn="0" w:noHBand="0" w:noVBand="0"/>
      </w:tblPr>
      <w:tblGrid>
        <w:gridCol w:w="4320"/>
        <w:gridCol w:w="994"/>
        <w:gridCol w:w="994"/>
        <w:gridCol w:w="1130"/>
        <w:gridCol w:w="1082"/>
        <w:gridCol w:w="1061"/>
      </w:tblGrid>
      <w:tr w:rsidR="00FB21C6" w:rsidRPr="00E375B5" w14:paraId="598541D5" w14:textId="77777777" w:rsidTr="00F44511">
        <w:trPr>
          <w:trHeight w:val="74"/>
        </w:trPr>
        <w:tc>
          <w:tcPr>
            <w:tcW w:w="4320" w:type="dxa"/>
            <w:vAlign w:val="bottom"/>
          </w:tcPr>
          <w:p w14:paraId="08D48DDE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261" w:type="dxa"/>
            <w:gridSpan w:val="5"/>
          </w:tcPr>
          <w:p w14:paraId="5D53237C" w14:textId="53AD4A88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B21C6" w:rsidRPr="00E375B5" w14:paraId="47E29562" w14:textId="77777777" w:rsidTr="00F44511">
        <w:tc>
          <w:tcPr>
            <w:tcW w:w="4320" w:type="dxa"/>
            <w:vAlign w:val="bottom"/>
          </w:tcPr>
          <w:p w14:paraId="683B76E5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94" w:type="dxa"/>
            <w:vAlign w:val="bottom"/>
          </w:tcPr>
          <w:p w14:paraId="4C4D2C52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ไม่เกิน </w:t>
            </w:r>
          </w:p>
          <w:p w14:paraId="47AA2CAA" w14:textId="416921FF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1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994" w:type="dxa"/>
            <w:vAlign w:val="bottom"/>
          </w:tcPr>
          <w:p w14:paraId="66805EA8" w14:textId="1E537646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4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130" w:type="dxa"/>
            <w:vAlign w:val="bottom"/>
          </w:tcPr>
          <w:p w14:paraId="65BC3842" w14:textId="17999BF9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5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7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82" w:type="dxa"/>
            <w:vAlign w:val="bottom"/>
          </w:tcPr>
          <w:p w14:paraId="00C72508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ไม่เกิน</w:t>
            </w:r>
          </w:p>
          <w:p w14:paraId="72E44A57" w14:textId="208D55CC" w:rsidR="00FB21C6" w:rsidRPr="00E375B5" w:rsidRDefault="00490D40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8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FB21C6"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เดือน</w:t>
            </w:r>
          </w:p>
        </w:tc>
        <w:tc>
          <w:tcPr>
            <w:tcW w:w="1061" w:type="dxa"/>
            <w:vAlign w:val="bottom"/>
          </w:tcPr>
          <w:p w14:paraId="3B04F2C7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</w:tr>
      <w:tr w:rsidR="00FB21C6" w:rsidRPr="00E375B5" w14:paraId="351D4543" w14:textId="77777777" w:rsidTr="00F44511">
        <w:tc>
          <w:tcPr>
            <w:tcW w:w="4320" w:type="dxa"/>
            <w:vAlign w:val="bottom"/>
          </w:tcPr>
          <w:p w14:paraId="5A89A951" w14:textId="77777777" w:rsidR="00FB21C6" w:rsidRPr="00E375B5" w:rsidRDefault="00FB21C6" w:rsidP="0086276C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994" w:type="dxa"/>
            <w:vAlign w:val="bottom"/>
          </w:tcPr>
          <w:p w14:paraId="6E3164A9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994" w:type="dxa"/>
            <w:vAlign w:val="bottom"/>
          </w:tcPr>
          <w:p w14:paraId="77EF983C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130" w:type="dxa"/>
            <w:vAlign w:val="bottom"/>
          </w:tcPr>
          <w:p w14:paraId="3DB024EA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82" w:type="dxa"/>
            <w:vAlign w:val="bottom"/>
          </w:tcPr>
          <w:p w14:paraId="29850D3C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061" w:type="dxa"/>
            <w:vAlign w:val="bottom"/>
          </w:tcPr>
          <w:p w14:paraId="705983AC" w14:textId="77777777" w:rsidR="00FB21C6" w:rsidRPr="00E375B5" w:rsidRDefault="00FB21C6" w:rsidP="008627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B21C6" w:rsidRPr="00E375B5" w14:paraId="326397F0" w14:textId="77777777" w:rsidTr="00F44511">
        <w:trPr>
          <w:trHeight w:val="80"/>
        </w:trPr>
        <w:tc>
          <w:tcPr>
            <w:tcW w:w="4320" w:type="dxa"/>
            <w:vAlign w:val="bottom"/>
          </w:tcPr>
          <w:p w14:paraId="3EF6E4D8" w14:textId="77777777" w:rsidR="00FB21C6" w:rsidRPr="00E375B5" w:rsidRDefault="00FB21C6" w:rsidP="0086276C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994" w:type="dxa"/>
            <w:vAlign w:val="bottom"/>
          </w:tcPr>
          <w:p w14:paraId="20B61394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994" w:type="dxa"/>
            <w:vAlign w:val="bottom"/>
          </w:tcPr>
          <w:p w14:paraId="0419D7D5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130" w:type="dxa"/>
            <w:vAlign w:val="bottom"/>
          </w:tcPr>
          <w:p w14:paraId="6E79A94B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82" w:type="dxa"/>
            <w:vAlign w:val="bottom"/>
          </w:tcPr>
          <w:p w14:paraId="4C6094D0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061" w:type="dxa"/>
            <w:vAlign w:val="bottom"/>
          </w:tcPr>
          <w:p w14:paraId="3039BF10" w14:textId="77777777" w:rsidR="00FB21C6" w:rsidRPr="00E375B5" w:rsidRDefault="00FB21C6" w:rsidP="0086276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6130F" w:rsidRPr="00BF48DC" w14:paraId="6358C64D" w14:textId="77777777" w:rsidTr="00F44511">
        <w:trPr>
          <w:trHeight w:val="80"/>
        </w:trPr>
        <w:tc>
          <w:tcPr>
            <w:tcW w:w="4320" w:type="dxa"/>
            <w:shd w:val="clear" w:color="auto" w:fill="auto"/>
            <w:vAlign w:val="bottom"/>
          </w:tcPr>
          <w:p w14:paraId="31C8A4D6" w14:textId="7AEAF7AB" w:rsidR="0096130F" w:rsidRPr="00BF48DC" w:rsidRDefault="0096130F" w:rsidP="009613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96866A0" w14:textId="70614287" w:rsidR="0096130F" w:rsidRPr="00BF48DC" w:rsidRDefault="00490D40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532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504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53613DE" w14:textId="5B3E0B04" w:rsidR="0096130F" w:rsidRPr="00BF48DC" w:rsidRDefault="00490D40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76A4FC58" w14:textId="41FC01FB" w:rsidR="0096130F" w:rsidRPr="00BF48DC" w:rsidRDefault="00490D40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457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474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3271ADDC" w14:textId="141941F9" w:rsidR="0096130F" w:rsidRPr="00BD0CE5" w:rsidRDefault="00490D40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="00F86E2C" w:rsidRPr="00BD0C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4E27AE5B" w14:textId="578A20DF" w:rsidR="0096130F" w:rsidRPr="00BF48DC" w:rsidRDefault="00490D40" w:rsidP="0096130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141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536</w:t>
            </w:r>
          </w:p>
        </w:tc>
      </w:tr>
      <w:tr w:rsidR="0096130F" w:rsidRPr="00BF48DC" w14:paraId="33FC2C72" w14:textId="77777777" w:rsidTr="00F44511">
        <w:trPr>
          <w:trHeight w:val="80"/>
        </w:trPr>
        <w:tc>
          <w:tcPr>
            <w:tcW w:w="4320" w:type="dxa"/>
            <w:shd w:val="clear" w:color="auto" w:fill="auto"/>
            <w:vAlign w:val="bottom"/>
          </w:tcPr>
          <w:p w14:paraId="60B3CE4D" w14:textId="232C5987" w:rsidR="0096130F" w:rsidRPr="00BF48DC" w:rsidRDefault="0096130F" w:rsidP="009613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F48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CFE5A2E" w14:textId="6E7D8CFC" w:rsidR="0096130F" w:rsidRPr="00BF48DC" w:rsidRDefault="00F86E2C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131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159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4D67A5D" w14:textId="78AD2BE8" w:rsidR="0096130F" w:rsidRPr="00BF48DC" w:rsidRDefault="00F86E2C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499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6321321A" w14:textId="694190ED" w:rsidR="0096130F" w:rsidRPr="00BF48DC" w:rsidRDefault="00F86E2C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0B8BF414" w14:textId="1361C1DF" w:rsidR="0096130F" w:rsidRPr="00BF48DC" w:rsidRDefault="00F86E2C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131F5492" w14:textId="25C14196" w:rsidR="0096130F" w:rsidRPr="00BF48DC" w:rsidRDefault="00F86E2C" w:rsidP="0096130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477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658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6130F" w:rsidRPr="00BF48DC" w14:paraId="7752777B" w14:textId="77777777" w:rsidTr="00F44511">
        <w:trPr>
          <w:trHeight w:val="80"/>
        </w:trPr>
        <w:tc>
          <w:tcPr>
            <w:tcW w:w="4320" w:type="dxa"/>
            <w:shd w:val="clear" w:color="auto" w:fill="auto"/>
            <w:vAlign w:val="bottom"/>
          </w:tcPr>
          <w:p w14:paraId="06348317" w14:textId="317A3F89" w:rsidR="0096130F" w:rsidRPr="00BF48DC" w:rsidRDefault="0096130F" w:rsidP="0096130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F48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="002F3860" w:rsidRPr="00BF48DC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กันยายน </w:t>
            </w:r>
            <w:r w:rsidR="00210AF1" w:rsidRPr="00BF48D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795CBD2" w14:textId="73D7C19B" w:rsidR="0096130F" w:rsidRPr="00BF48DC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401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345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8B8EF30" w14:textId="3E50545A" w:rsidR="0096130F" w:rsidRPr="00BF48DC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371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</w:p>
        </w:tc>
        <w:tc>
          <w:tcPr>
            <w:tcW w:w="1130" w:type="dxa"/>
            <w:shd w:val="clear" w:color="auto" w:fill="auto"/>
            <w:vAlign w:val="bottom"/>
          </w:tcPr>
          <w:p w14:paraId="29BCCB3F" w14:textId="0F15F86C" w:rsidR="0096130F" w:rsidRPr="00BF48DC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457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474</w:t>
            </w:r>
          </w:p>
        </w:tc>
        <w:tc>
          <w:tcPr>
            <w:tcW w:w="1082" w:type="dxa"/>
            <w:shd w:val="clear" w:color="auto" w:fill="auto"/>
            <w:vAlign w:val="bottom"/>
          </w:tcPr>
          <w:p w14:paraId="4ACDFC50" w14:textId="4253398A" w:rsidR="0096130F" w:rsidRPr="00BF48DC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669</w:t>
            </w:r>
          </w:p>
        </w:tc>
        <w:tc>
          <w:tcPr>
            <w:tcW w:w="1061" w:type="dxa"/>
            <w:shd w:val="clear" w:color="auto" w:fill="auto"/>
            <w:vAlign w:val="bottom"/>
          </w:tcPr>
          <w:p w14:paraId="5B556D64" w14:textId="5892CE13" w:rsidR="0096130F" w:rsidRPr="00BF48DC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  <w:r w:rsidR="00F86E2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</w:p>
        </w:tc>
      </w:tr>
      <w:tr w:rsidR="004622C3" w:rsidRPr="00E375B5" w14:paraId="1329C042" w14:textId="77777777" w:rsidTr="00F44511">
        <w:trPr>
          <w:trHeight w:val="80"/>
        </w:trPr>
        <w:tc>
          <w:tcPr>
            <w:tcW w:w="4320" w:type="dxa"/>
            <w:vAlign w:val="bottom"/>
          </w:tcPr>
          <w:p w14:paraId="61ACFCCA" w14:textId="77777777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994" w:type="dxa"/>
            <w:vAlign w:val="bottom"/>
          </w:tcPr>
          <w:p w14:paraId="446AAFA5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994" w:type="dxa"/>
            <w:vAlign w:val="bottom"/>
          </w:tcPr>
          <w:p w14:paraId="4BE113C0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130" w:type="dxa"/>
            <w:vAlign w:val="bottom"/>
          </w:tcPr>
          <w:p w14:paraId="14BF792E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82" w:type="dxa"/>
            <w:vAlign w:val="bottom"/>
          </w:tcPr>
          <w:p w14:paraId="109897AE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61" w:type="dxa"/>
            <w:vAlign w:val="bottom"/>
          </w:tcPr>
          <w:p w14:paraId="48FFAA01" w14:textId="77777777" w:rsidR="004622C3" w:rsidRPr="00BF48DC" w:rsidRDefault="004622C3" w:rsidP="004622C3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4622C3" w:rsidRPr="00E375B5" w14:paraId="09B7CC89" w14:textId="77777777" w:rsidTr="00F44511">
        <w:trPr>
          <w:trHeight w:val="80"/>
        </w:trPr>
        <w:tc>
          <w:tcPr>
            <w:tcW w:w="4320" w:type="dxa"/>
            <w:vAlign w:val="bottom"/>
          </w:tcPr>
          <w:p w14:paraId="5AA3C1DA" w14:textId="697AA456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สินทรัพย์ที่เกิดจากสัญญา (รายได้ค้างรับ)</w:t>
            </w:r>
          </w:p>
        </w:tc>
        <w:tc>
          <w:tcPr>
            <w:tcW w:w="994" w:type="dxa"/>
            <w:vAlign w:val="bottom"/>
          </w:tcPr>
          <w:p w14:paraId="5750BDE8" w14:textId="7A19622C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189</w:t>
            </w:r>
          </w:p>
        </w:tc>
        <w:tc>
          <w:tcPr>
            <w:tcW w:w="994" w:type="dxa"/>
            <w:vAlign w:val="bottom"/>
          </w:tcPr>
          <w:p w14:paraId="4F9254D5" w14:textId="25F0B793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626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271</w:t>
            </w:r>
          </w:p>
        </w:tc>
        <w:tc>
          <w:tcPr>
            <w:tcW w:w="1130" w:type="dxa"/>
            <w:vAlign w:val="bottom"/>
          </w:tcPr>
          <w:p w14:paraId="3BCD4A44" w14:textId="7B9294CE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196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695</w:t>
            </w:r>
          </w:p>
        </w:tc>
        <w:tc>
          <w:tcPr>
            <w:tcW w:w="1082" w:type="dxa"/>
            <w:vAlign w:val="bottom"/>
          </w:tcPr>
          <w:p w14:paraId="4DA6F934" w14:textId="5DFC14EA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  <w:tc>
          <w:tcPr>
            <w:tcW w:w="1061" w:type="dxa"/>
            <w:vAlign w:val="bottom"/>
          </w:tcPr>
          <w:p w14:paraId="19B32C51" w14:textId="2459007E" w:rsidR="004622C3" w:rsidRPr="00E375B5" w:rsidRDefault="00490D40" w:rsidP="004622C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  <w:r w:rsidR="004622C3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538</w:t>
            </w:r>
          </w:p>
        </w:tc>
      </w:tr>
      <w:tr w:rsidR="004622C3" w:rsidRPr="00E375B5" w14:paraId="2B248D0D" w14:textId="77777777" w:rsidTr="00F44511">
        <w:trPr>
          <w:trHeight w:val="80"/>
        </w:trPr>
        <w:tc>
          <w:tcPr>
            <w:tcW w:w="4320" w:type="dxa"/>
            <w:vAlign w:val="bottom"/>
          </w:tcPr>
          <w:p w14:paraId="2605743A" w14:textId="0468EFB6" w:rsidR="004622C3" w:rsidRPr="00E375B5" w:rsidRDefault="004622C3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ค่าเผื่อผลขาดทุนที่คาดว่าจะเกิดขึ้น</w:t>
            </w:r>
          </w:p>
        </w:tc>
        <w:tc>
          <w:tcPr>
            <w:tcW w:w="994" w:type="dxa"/>
            <w:vAlign w:val="bottom"/>
          </w:tcPr>
          <w:p w14:paraId="3A489D57" w14:textId="64FEA4E0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994" w:type="dxa"/>
            <w:vAlign w:val="bottom"/>
          </w:tcPr>
          <w:p w14:paraId="0EC8E0A6" w14:textId="2F32A6EA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274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30" w:type="dxa"/>
            <w:vAlign w:val="bottom"/>
          </w:tcPr>
          <w:p w14:paraId="4B5EE76B" w14:textId="2D4BB1C5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261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082" w:type="dxa"/>
            <w:vAlign w:val="bottom"/>
          </w:tcPr>
          <w:p w14:paraId="12E0C6AC" w14:textId="75543D58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061" w:type="dxa"/>
            <w:vAlign w:val="bottom"/>
          </w:tcPr>
          <w:p w14:paraId="54325CF2" w14:textId="0A6E5DC3" w:rsidR="004622C3" w:rsidRPr="00E375B5" w:rsidRDefault="004622C3" w:rsidP="004622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82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829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FB21C6" w:rsidRPr="00910BA1" w14:paraId="1947D5BF" w14:textId="77777777" w:rsidTr="00F44511">
        <w:trPr>
          <w:trHeight w:val="80"/>
        </w:trPr>
        <w:tc>
          <w:tcPr>
            <w:tcW w:w="4320" w:type="dxa"/>
            <w:vAlign w:val="bottom"/>
          </w:tcPr>
          <w:p w14:paraId="5FBC71BB" w14:textId="40496D69" w:rsidR="00FB21C6" w:rsidRPr="00910BA1" w:rsidRDefault="00FB21C6" w:rsidP="00FB21C6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10BA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910BA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910BA1">
              <w:rPr>
                <w:rFonts w:ascii="Browallia New" w:hAnsi="Browallia New" w:cs="Browallia New"/>
                <w:sz w:val="26"/>
                <w:szCs w:val="26"/>
                <w:cs/>
              </w:rPr>
              <w:t>ธันวาคม</w:t>
            </w:r>
            <w:r w:rsidR="00210AF1" w:rsidRPr="00910BA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</w:t>
            </w:r>
            <w:r w:rsidRPr="00910BA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994" w:type="dxa"/>
            <w:vAlign w:val="bottom"/>
          </w:tcPr>
          <w:p w14:paraId="5B63F324" w14:textId="40F9529B" w:rsidR="00FB21C6" w:rsidRPr="00910BA1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895</w:t>
            </w:r>
          </w:p>
        </w:tc>
        <w:tc>
          <w:tcPr>
            <w:tcW w:w="994" w:type="dxa"/>
            <w:vAlign w:val="bottom"/>
          </w:tcPr>
          <w:p w14:paraId="24738E9C" w14:textId="20E55B78" w:rsidR="00FB21C6" w:rsidRPr="00910BA1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588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997</w:t>
            </w:r>
          </w:p>
        </w:tc>
        <w:tc>
          <w:tcPr>
            <w:tcW w:w="1130" w:type="dxa"/>
            <w:vAlign w:val="bottom"/>
          </w:tcPr>
          <w:p w14:paraId="0032CB0C" w14:textId="761A2413" w:rsidR="00FB21C6" w:rsidRPr="00910BA1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166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1082" w:type="dxa"/>
            <w:vAlign w:val="bottom"/>
          </w:tcPr>
          <w:p w14:paraId="37A42CB4" w14:textId="66D707FA" w:rsidR="00FB21C6" w:rsidRPr="00910BA1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  <w:tc>
          <w:tcPr>
            <w:tcW w:w="1061" w:type="dxa"/>
            <w:vAlign w:val="bottom"/>
          </w:tcPr>
          <w:p w14:paraId="3053C8B7" w14:textId="4CDB8610" w:rsidR="00FB21C6" w:rsidRPr="00910BA1" w:rsidRDefault="00490D40" w:rsidP="0096130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442</w:t>
            </w:r>
            <w:r w:rsidR="00FB21C6" w:rsidRPr="00910B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</w:p>
        </w:tc>
      </w:tr>
    </w:tbl>
    <w:p w14:paraId="73DFBBE0" w14:textId="77777777" w:rsidR="00FB21C6" w:rsidRPr="000D33EF" w:rsidRDefault="00FB21C6" w:rsidP="0077272C">
      <w:pPr>
        <w:tabs>
          <w:tab w:val="left" w:pos="540"/>
          <w:tab w:val="left" w:pos="2160"/>
        </w:tabs>
        <w:ind w:left="540"/>
        <w:rPr>
          <w:rFonts w:ascii="Browallia New" w:hAnsi="Browallia New" w:cs="Browallia New"/>
          <w:sz w:val="16"/>
          <w:szCs w:val="16"/>
        </w:rPr>
      </w:pPr>
    </w:p>
    <w:p w14:paraId="6937891E" w14:textId="2DE201D5" w:rsidR="00FB21C6" w:rsidRPr="00910BA1" w:rsidRDefault="00FB21C6" w:rsidP="00FB21C6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910BA1">
        <w:rPr>
          <w:rFonts w:ascii="Browallia New" w:hAnsi="Browallia New" w:cs="Browallia New"/>
          <w:spacing w:val="-6"/>
          <w:sz w:val="26"/>
          <w:szCs w:val="26"/>
          <w:cs/>
        </w:rPr>
        <w:t>กลุ่มบริษัทมีสินทรัพย์ที่เกิดจากสัญญา</w:t>
      </w:r>
      <w:r w:rsidRPr="00910BA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10BA1">
        <w:rPr>
          <w:rFonts w:ascii="Browallia New" w:hAnsi="Browallia New" w:cs="Browallia New"/>
          <w:spacing w:val="-6"/>
          <w:sz w:val="26"/>
          <w:szCs w:val="26"/>
          <w:cs/>
        </w:rPr>
        <w:t>(รายได้ค้างรับ)</w:t>
      </w:r>
      <w:r w:rsidRPr="00910BA1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910BA1">
        <w:rPr>
          <w:rFonts w:ascii="Browallia New" w:hAnsi="Browallia New" w:cs="Browallia New"/>
          <w:spacing w:val="-4"/>
          <w:sz w:val="26"/>
          <w:szCs w:val="26"/>
          <w:cs/>
        </w:rPr>
        <w:t xml:space="preserve">จะออกใบแจ้งหนี้ได้ภายในระยะเวลา 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1</w:t>
      </w:r>
      <w:r w:rsidRPr="00910BA1">
        <w:rPr>
          <w:rFonts w:ascii="Browallia New" w:hAnsi="Browallia New" w:cs="Browallia New"/>
          <w:spacing w:val="-4"/>
          <w:sz w:val="26"/>
          <w:szCs w:val="26"/>
        </w:rPr>
        <w:t xml:space="preserve"> - 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8</w:t>
      </w:r>
      <w:r w:rsidRPr="00910BA1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</w:t>
      </w:r>
    </w:p>
    <w:p w14:paraId="38FD2F33" w14:textId="152F6D9C" w:rsidR="004622C3" w:rsidRPr="000D33EF" w:rsidRDefault="004622C3" w:rsidP="00FB21C6">
      <w:pPr>
        <w:ind w:left="540"/>
        <w:jc w:val="thaiDistribute"/>
        <w:rPr>
          <w:rFonts w:ascii="Browallia New" w:hAnsi="Browallia New" w:cs="Browallia New"/>
          <w:spacing w:val="-4"/>
          <w:sz w:val="16"/>
          <w:szCs w:val="16"/>
        </w:rPr>
      </w:pPr>
    </w:p>
    <w:p w14:paraId="2A67C486" w14:textId="078CDEE6" w:rsidR="007309E2" w:rsidRPr="00E375B5" w:rsidRDefault="00490D40" w:rsidP="00023B4B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</w:rPr>
      </w:pPr>
      <w:r w:rsidRPr="00490D40">
        <w:rPr>
          <w:rFonts w:ascii="Browallia New" w:hAnsi="Browallia New" w:cs="Browallia New"/>
          <w:bCs w:val="0"/>
          <w:sz w:val="26"/>
          <w:szCs w:val="26"/>
          <w:lang w:val="en-GB"/>
        </w:rPr>
        <w:t>11</w:t>
      </w:r>
      <w:r w:rsidR="007309E2" w:rsidRPr="00E375B5">
        <w:rPr>
          <w:rFonts w:ascii="Browallia New" w:hAnsi="Browallia New" w:cs="Browallia New"/>
          <w:bCs w:val="0"/>
          <w:sz w:val="26"/>
          <w:szCs w:val="26"/>
        </w:rPr>
        <w:tab/>
      </w:r>
      <w:r w:rsidR="007309E2" w:rsidRPr="00E375B5">
        <w:rPr>
          <w:rFonts w:ascii="Browallia New" w:hAnsi="Browallia New" w:cs="Browallia New"/>
          <w:b w:val="0"/>
          <w:sz w:val="26"/>
          <w:szCs w:val="26"/>
          <w:cs/>
        </w:rPr>
        <w:t>เงินลงทุนในบริษัทย่อย และบริษัทร่วม</w:t>
      </w:r>
    </w:p>
    <w:p w14:paraId="69EB03F2" w14:textId="77777777" w:rsidR="007309E2" w:rsidRPr="000D33EF" w:rsidRDefault="007309E2" w:rsidP="00BD125A">
      <w:pPr>
        <w:ind w:left="540"/>
        <w:rPr>
          <w:rFonts w:ascii="Browallia New" w:hAnsi="Browallia New" w:cs="Browallia New"/>
          <w:sz w:val="16"/>
          <w:szCs w:val="16"/>
        </w:rPr>
      </w:pPr>
    </w:p>
    <w:p w14:paraId="78034EC0" w14:textId="3370399E" w:rsidR="007309E2" w:rsidRPr="00E375B5" w:rsidRDefault="00490D40" w:rsidP="00BD125A">
      <w:pPr>
        <w:ind w:left="1080" w:hanging="540"/>
        <w:outlineLvl w:val="0"/>
        <w:rPr>
          <w:rFonts w:ascii="Browallia New" w:hAnsi="Browallia New" w:cs="Browallia New"/>
          <w:bCs/>
          <w:sz w:val="26"/>
          <w:szCs w:val="26"/>
          <w:cs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11</w:t>
      </w:r>
      <w:r w:rsidR="00A75F0F" w:rsidRPr="00E375B5">
        <w:rPr>
          <w:rFonts w:ascii="Browallia New" w:hAnsi="Browallia New" w:cs="Browallia New"/>
          <w:b/>
          <w:sz w:val="26"/>
          <w:szCs w:val="26"/>
        </w:rPr>
        <w:t>.</w:t>
      </w: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</w:t>
      </w:r>
      <w:r w:rsidR="00A75F0F" w:rsidRPr="00E375B5">
        <w:rPr>
          <w:rFonts w:ascii="Browallia New" w:hAnsi="Browallia New" w:cs="Browallia New"/>
          <w:bCs/>
          <w:sz w:val="26"/>
          <w:szCs w:val="26"/>
        </w:rPr>
        <w:tab/>
      </w:r>
      <w:r w:rsidR="00A75F0F" w:rsidRPr="00E375B5">
        <w:rPr>
          <w:rFonts w:ascii="Browallia New" w:hAnsi="Browallia New" w:cs="Browallia New"/>
          <w:bCs/>
          <w:sz w:val="26"/>
          <w:szCs w:val="26"/>
          <w:cs/>
        </w:rPr>
        <w:t>รายละเอียดของเงินลงทุน</w:t>
      </w:r>
    </w:p>
    <w:p w14:paraId="31F114E9" w14:textId="77777777" w:rsidR="007309E2" w:rsidRPr="000D33EF" w:rsidRDefault="007309E2" w:rsidP="00BD125A">
      <w:pPr>
        <w:ind w:left="1080"/>
        <w:jc w:val="thaiDistribute"/>
        <w:outlineLvl w:val="0"/>
        <w:rPr>
          <w:rFonts w:ascii="Browallia New" w:hAnsi="Browallia New" w:cs="Browallia New"/>
          <w:bCs/>
          <w:sz w:val="16"/>
          <w:szCs w:val="16"/>
        </w:rPr>
      </w:pPr>
    </w:p>
    <w:p w14:paraId="08BBFD8C" w14:textId="5A4D6F3D" w:rsidR="00A75F0F" w:rsidRPr="00E375B5" w:rsidRDefault="00A75F0F" w:rsidP="00BD125A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30</w:t>
      </w:r>
      <w:r w:rsidR="002F3860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715192">
        <w:rPr>
          <w:rFonts w:ascii="Browallia New" w:hAnsi="Browallia New" w:cs="Browallia New" w:hint="cs"/>
          <w:sz w:val="26"/>
          <w:szCs w:val="26"/>
          <w:cs/>
          <w:lang w:val="en-GB"/>
        </w:rPr>
        <w:t>กันยายน</w:t>
      </w:r>
      <w:r w:rsidR="002F3860"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และวันที่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>ธันวาคม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เงินลงทุนในบริษัทร่วมและบริษัทย่อย มีดังนี้</w:t>
      </w:r>
    </w:p>
    <w:p w14:paraId="2EFAA19A" w14:textId="77777777" w:rsidR="007309E2" w:rsidRPr="000D33EF" w:rsidRDefault="007309E2" w:rsidP="00BD125A">
      <w:pPr>
        <w:ind w:left="1080"/>
        <w:jc w:val="thaiDistribute"/>
        <w:outlineLvl w:val="0"/>
        <w:rPr>
          <w:rFonts w:ascii="Browallia New" w:hAnsi="Browallia New" w:cs="Browallia New"/>
          <w:bCs/>
          <w:sz w:val="16"/>
          <w:szCs w:val="16"/>
        </w:rPr>
      </w:pPr>
    </w:p>
    <w:tbl>
      <w:tblPr>
        <w:tblW w:w="9095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1440"/>
        <w:gridCol w:w="986"/>
        <w:gridCol w:w="1485"/>
        <w:gridCol w:w="864"/>
        <w:gridCol w:w="864"/>
        <w:gridCol w:w="864"/>
        <w:gridCol w:w="864"/>
        <w:gridCol w:w="864"/>
        <w:gridCol w:w="864"/>
      </w:tblGrid>
      <w:tr w:rsidR="00116CFD" w:rsidRPr="00E375B5" w14:paraId="6837E5B4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60165E32" w14:textId="77777777" w:rsidR="00116CFD" w:rsidRPr="00E375B5" w:rsidRDefault="00116CFD" w:rsidP="00264BE1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5528886B" w14:textId="77777777" w:rsidR="00116CFD" w:rsidRPr="00E375B5" w:rsidRDefault="00116CFD" w:rsidP="006E786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0F064C10" w14:textId="77777777" w:rsidR="00116CFD" w:rsidRPr="00E375B5" w:rsidRDefault="00116CFD" w:rsidP="00E0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7FA0B775" w14:textId="77777777" w:rsidR="00116CFD" w:rsidRPr="00E375B5" w:rsidDel="0086785A" w:rsidRDefault="00116CFD" w:rsidP="00BD125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53AB05CE" w14:textId="77777777" w:rsidR="00116CFD" w:rsidRPr="00E375B5" w:rsidRDefault="00116CFD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</w:rPr>
              <w:t>ข้อมูลทางการเงินรวม</w:t>
            </w:r>
          </w:p>
        </w:tc>
        <w:tc>
          <w:tcPr>
            <w:tcW w:w="1728" w:type="dxa"/>
            <w:gridSpan w:val="2"/>
            <w:vAlign w:val="bottom"/>
          </w:tcPr>
          <w:p w14:paraId="630A84E1" w14:textId="77777777" w:rsidR="003557B0" w:rsidRPr="00E375B5" w:rsidRDefault="00116CFD" w:rsidP="00BD125A">
            <w:pPr>
              <w:pStyle w:val="Heading2"/>
              <w:pBdr>
                <w:bottom w:val="single" w:sz="4" w:space="1" w:color="auto"/>
              </w:pBdr>
              <w:tabs>
                <w:tab w:val="clear" w:pos="900"/>
              </w:tabs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  <w:t>ข้อมูลทางการเงิน</w:t>
            </w:r>
          </w:p>
          <w:p w14:paraId="25988BCC" w14:textId="77777777" w:rsidR="00116CFD" w:rsidRPr="00E375B5" w:rsidRDefault="00116CFD" w:rsidP="00BD125A">
            <w:pPr>
              <w:pStyle w:val="Heading2"/>
              <w:pBdr>
                <w:bottom w:val="single" w:sz="4" w:space="1" w:color="auto"/>
              </w:pBdr>
              <w:tabs>
                <w:tab w:val="clear" w:pos="900"/>
              </w:tabs>
              <w:spacing w:before="0"/>
              <w:ind w:left="0" w:right="-72" w:firstLine="0"/>
              <w:jc w:val="center"/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0"/>
                <w:szCs w:val="20"/>
                <w:cs/>
                <w:lang w:val="th-TH"/>
              </w:rPr>
              <w:t>เฉพาะกิจการ</w:t>
            </w:r>
          </w:p>
        </w:tc>
      </w:tr>
      <w:tr w:rsidR="00116CFD" w:rsidRPr="00E375B5" w14:paraId="063E27BA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43740701" w14:textId="77777777" w:rsidR="00116CFD" w:rsidRPr="00E375B5" w:rsidRDefault="00116CFD" w:rsidP="00264BE1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553D7852" w14:textId="77777777" w:rsidR="00116CFD" w:rsidRPr="00E375B5" w:rsidRDefault="00116CFD" w:rsidP="006E786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323DBC27" w14:textId="77777777" w:rsidR="00116CFD" w:rsidRPr="00E375B5" w:rsidRDefault="00116CFD" w:rsidP="00E0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05680042" w14:textId="77777777" w:rsidR="00116CFD" w:rsidRPr="00E375B5" w:rsidRDefault="00116CFD" w:rsidP="00BD125A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สัดส่วน</w:t>
            </w:r>
          </w:p>
        </w:tc>
        <w:tc>
          <w:tcPr>
            <w:tcW w:w="1728" w:type="dxa"/>
            <w:gridSpan w:val="2"/>
            <w:vAlign w:val="bottom"/>
          </w:tcPr>
          <w:p w14:paraId="01DEA086" w14:textId="77777777" w:rsidR="00116CFD" w:rsidRPr="00E375B5" w:rsidRDefault="00116CFD" w:rsidP="00DE4B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เงินลงทุนตามวิธี</w:t>
            </w:r>
          </w:p>
        </w:tc>
        <w:tc>
          <w:tcPr>
            <w:tcW w:w="1728" w:type="dxa"/>
            <w:gridSpan w:val="2"/>
          </w:tcPr>
          <w:p w14:paraId="54C0DF2A" w14:textId="77777777" w:rsidR="00116CFD" w:rsidRPr="00E375B5" w:rsidRDefault="00116CFD" w:rsidP="00DE4B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เงินลงทุนตามวิธี</w:t>
            </w:r>
          </w:p>
        </w:tc>
      </w:tr>
      <w:tr w:rsidR="00116CFD" w:rsidRPr="00E375B5" w14:paraId="29C68719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1986D068" w14:textId="77777777" w:rsidR="00116CFD" w:rsidRPr="00E375B5" w:rsidRDefault="00116CFD" w:rsidP="00264BE1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63F5E458" w14:textId="77777777" w:rsidR="00116CFD" w:rsidRPr="00E375B5" w:rsidRDefault="00116CFD" w:rsidP="006E786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6B45F781" w14:textId="77777777" w:rsidR="00116CFD" w:rsidRPr="00E375B5" w:rsidRDefault="00116CFD" w:rsidP="00E0216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728" w:type="dxa"/>
            <w:gridSpan w:val="2"/>
            <w:vAlign w:val="bottom"/>
          </w:tcPr>
          <w:p w14:paraId="76351382" w14:textId="77777777" w:rsidR="00116CFD" w:rsidRPr="00E375B5" w:rsidDel="0086785A" w:rsidRDefault="00116CFD" w:rsidP="00BD125A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ความเป็นเจ้าของ</w:t>
            </w:r>
          </w:p>
        </w:tc>
        <w:tc>
          <w:tcPr>
            <w:tcW w:w="1728" w:type="dxa"/>
            <w:gridSpan w:val="2"/>
            <w:vAlign w:val="bottom"/>
          </w:tcPr>
          <w:p w14:paraId="6D3A67F9" w14:textId="77777777" w:rsidR="00116CFD" w:rsidRPr="00E375B5" w:rsidRDefault="00116CFD" w:rsidP="00DE4B7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ส่วนได้เสีย</w:t>
            </w:r>
          </w:p>
        </w:tc>
        <w:tc>
          <w:tcPr>
            <w:tcW w:w="1728" w:type="dxa"/>
            <w:gridSpan w:val="2"/>
          </w:tcPr>
          <w:p w14:paraId="74B39E22" w14:textId="77777777" w:rsidR="00116CFD" w:rsidRPr="00E375B5" w:rsidRDefault="00116CFD" w:rsidP="00DE4B7E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ราคาทุน</w:t>
            </w:r>
          </w:p>
        </w:tc>
      </w:tr>
      <w:tr w:rsidR="00715192" w:rsidRPr="00E375B5" w14:paraId="0D1D8ECD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40399097" w14:textId="77777777" w:rsidR="00715192" w:rsidRPr="00E375B5" w:rsidRDefault="00715192" w:rsidP="00715192">
            <w:pPr>
              <w:ind w:left="70"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7B6CC7C5" w14:textId="77777777" w:rsidR="00715192" w:rsidRPr="00E375B5" w:rsidRDefault="00715192" w:rsidP="00715192">
            <w:pPr>
              <w:tabs>
                <w:tab w:val="left" w:pos="744"/>
              </w:tabs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  <w:vAlign w:val="bottom"/>
          </w:tcPr>
          <w:p w14:paraId="1738C562" w14:textId="77777777" w:rsidR="00715192" w:rsidRPr="00E375B5" w:rsidRDefault="00715192" w:rsidP="00715192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14:paraId="77F8FAF8" w14:textId="638095CF" w:rsidR="00715192" w:rsidRPr="00E375B5" w:rsidRDefault="00490D40" w:rsidP="00715192">
            <w:pPr>
              <w:ind w:left="-72" w:right="-72"/>
              <w:jc w:val="right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</w:rPr>
            </w:pPr>
            <w:r w:rsidRPr="00490D40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pacing w:val="-8"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  <w:tc>
          <w:tcPr>
            <w:tcW w:w="864" w:type="dxa"/>
          </w:tcPr>
          <w:p w14:paraId="25C0E90B" w14:textId="388C7498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864" w:type="dxa"/>
          </w:tcPr>
          <w:p w14:paraId="74B902AA" w14:textId="65A098CF" w:rsidR="00715192" w:rsidRPr="00E375B5" w:rsidRDefault="00490D40" w:rsidP="00715192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pacing w:val="-8"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  <w:tc>
          <w:tcPr>
            <w:tcW w:w="864" w:type="dxa"/>
          </w:tcPr>
          <w:p w14:paraId="78A83262" w14:textId="41E31B3C" w:rsidR="00715192" w:rsidRPr="00E375B5" w:rsidRDefault="00490D40" w:rsidP="00715192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  <w:tc>
          <w:tcPr>
            <w:tcW w:w="864" w:type="dxa"/>
          </w:tcPr>
          <w:p w14:paraId="67A1D8E7" w14:textId="3A23D990" w:rsidR="00715192" w:rsidRPr="00E375B5" w:rsidRDefault="00490D40" w:rsidP="00715192">
            <w:pPr>
              <w:ind w:left="-280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pacing w:val="-8"/>
                <w:sz w:val="20"/>
                <w:szCs w:val="20"/>
                <w:cs/>
                <w:lang w:val="en-GB"/>
              </w:rPr>
              <w:t xml:space="preserve"> กันยายน</w:t>
            </w:r>
          </w:p>
        </w:tc>
        <w:tc>
          <w:tcPr>
            <w:tcW w:w="864" w:type="dxa"/>
          </w:tcPr>
          <w:p w14:paraId="470B0722" w14:textId="147A20EA" w:rsidR="00715192" w:rsidRPr="00E375B5" w:rsidRDefault="00490D40" w:rsidP="00715192">
            <w:pPr>
              <w:ind w:left="-21"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 ธันวาคม</w:t>
            </w:r>
          </w:p>
        </w:tc>
      </w:tr>
      <w:tr w:rsidR="002F3860" w:rsidRPr="00E375B5" w14:paraId="0EE09B89" w14:textId="77777777" w:rsidTr="0053298C">
        <w:trPr>
          <w:trHeight w:val="20"/>
        </w:trPr>
        <w:tc>
          <w:tcPr>
            <w:tcW w:w="1440" w:type="dxa"/>
            <w:vAlign w:val="bottom"/>
          </w:tcPr>
          <w:p w14:paraId="41FC1415" w14:textId="77777777" w:rsidR="002F3860" w:rsidRPr="00E375B5" w:rsidRDefault="002F3860" w:rsidP="002F3860">
            <w:pPr>
              <w:ind w:left="70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  <w:vAlign w:val="bottom"/>
          </w:tcPr>
          <w:p w14:paraId="7E9B39A6" w14:textId="77777777" w:rsidR="002F3860" w:rsidRPr="00E375B5" w:rsidRDefault="002F3860" w:rsidP="002F3860">
            <w:pPr>
              <w:tabs>
                <w:tab w:val="left" w:pos="744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ประเทศ</w:t>
            </w:r>
          </w:p>
        </w:tc>
        <w:tc>
          <w:tcPr>
            <w:tcW w:w="1485" w:type="dxa"/>
            <w:vAlign w:val="bottom"/>
          </w:tcPr>
          <w:p w14:paraId="23FF953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14:paraId="1F0BEE7E" w14:textId="1A350AE3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</w:tcPr>
          <w:p w14:paraId="27C92241" w14:textId="1F87BFA0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864" w:type="dxa"/>
          </w:tcPr>
          <w:p w14:paraId="6A33E037" w14:textId="6720CE8F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</w:tcPr>
          <w:p w14:paraId="632D9E8E" w14:textId="73257BD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  <w:tc>
          <w:tcPr>
            <w:tcW w:w="864" w:type="dxa"/>
          </w:tcPr>
          <w:p w14:paraId="6828A219" w14:textId="09941924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2564</w:t>
            </w:r>
          </w:p>
        </w:tc>
        <w:tc>
          <w:tcPr>
            <w:tcW w:w="864" w:type="dxa"/>
          </w:tcPr>
          <w:p w14:paraId="79DF843A" w14:textId="226926C5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2563</w:t>
            </w:r>
          </w:p>
        </w:tc>
      </w:tr>
      <w:tr w:rsidR="002F3860" w:rsidRPr="00E375B5" w14:paraId="1B01203A" w14:textId="77777777" w:rsidTr="0053298C">
        <w:trPr>
          <w:trHeight w:val="20"/>
        </w:trPr>
        <w:tc>
          <w:tcPr>
            <w:tcW w:w="1440" w:type="dxa"/>
          </w:tcPr>
          <w:p w14:paraId="59BB90FD" w14:textId="77777777" w:rsidR="002F3860" w:rsidRPr="00E375B5" w:rsidRDefault="002F3860" w:rsidP="002F3860">
            <w:pPr>
              <w:pBdr>
                <w:bottom w:val="single" w:sz="4" w:space="1" w:color="auto"/>
              </w:pBdr>
              <w:ind w:left="70"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ชื่อ</w:t>
            </w:r>
          </w:p>
        </w:tc>
        <w:tc>
          <w:tcPr>
            <w:tcW w:w="986" w:type="dxa"/>
            <w:vAlign w:val="bottom"/>
          </w:tcPr>
          <w:p w14:paraId="0BB618EC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ที่จดทะเบียน</w:t>
            </w:r>
          </w:p>
        </w:tc>
        <w:tc>
          <w:tcPr>
            <w:tcW w:w="1485" w:type="dxa"/>
            <w:vAlign w:val="bottom"/>
          </w:tcPr>
          <w:p w14:paraId="63E6D57F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ลักษณะของธุรกิจ</w:t>
            </w:r>
          </w:p>
        </w:tc>
        <w:tc>
          <w:tcPr>
            <w:tcW w:w="864" w:type="dxa"/>
          </w:tcPr>
          <w:p w14:paraId="29995915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ร้อยละ</w:t>
            </w:r>
          </w:p>
        </w:tc>
        <w:tc>
          <w:tcPr>
            <w:tcW w:w="864" w:type="dxa"/>
          </w:tcPr>
          <w:p w14:paraId="7AFB3C56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864" w:type="dxa"/>
          </w:tcPr>
          <w:p w14:paraId="1346BAE9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</w:tcPr>
          <w:p w14:paraId="1B7D464D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</w:tcPr>
          <w:p w14:paraId="2FFEC0A8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864" w:type="dxa"/>
          </w:tcPr>
          <w:p w14:paraId="5B31A7D9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2F3860" w:rsidRPr="000D33EF" w14:paraId="2A9D3788" w14:textId="77777777" w:rsidTr="0053298C">
        <w:trPr>
          <w:trHeight w:val="20"/>
        </w:trPr>
        <w:tc>
          <w:tcPr>
            <w:tcW w:w="1440" w:type="dxa"/>
          </w:tcPr>
          <w:p w14:paraId="153E163B" w14:textId="77777777" w:rsidR="002F3860" w:rsidRPr="000D33EF" w:rsidRDefault="002F3860" w:rsidP="002F3860">
            <w:pPr>
              <w:ind w:left="70" w:right="-72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986" w:type="dxa"/>
          </w:tcPr>
          <w:p w14:paraId="09E7A204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85" w:type="dxa"/>
          </w:tcPr>
          <w:p w14:paraId="163F18FF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0DAEA231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7F90E413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748AA888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06705E86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1FE6EA90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864" w:type="dxa"/>
          </w:tcPr>
          <w:p w14:paraId="78C14C68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</w:tr>
      <w:tr w:rsidR="002F3860" w:rsidRPr="00E375B5" w14:paraId="6038F504" w14:textId="77777777" w:rsidTr="0053298C">
        <w:trPr>
          <w:trHeight w:val="20"/>
        </w:trPr>
        <w:tc>
          <w:tcPr>
            <w:tcW w:w="1440" w:type="dxa"/>
          </w:tcPr>
          <w:p w14:paraId="6C6818B9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986" w:type="dxa"/>
          </w:tcPr>
          <w:p w14:paraId="70895383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F55AE6A" w14:textId="77777777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75111303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2B13599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2061E23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630D77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7AC7990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6464103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18494B1A" w14:textId="77777777" w:rsidTr="0053298C">
        <w:trPr>
          <w:trHeight w:val="20"/>
        </w:trPr>
        <w:tc>
          <w:tcPr>
            <w:tcW w:w="1440" w:type="dxa"/>
          </w:tcPr>
          <w:p w14:paraId="041C8DFF" w14:textId="6E49A339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บริษัท บอร์น</w:t>
            </w:r>
          </w:p>
        </w:tc>
        <w:tc>
          <w:tcPr>
            <w:tcW w:w="986" w:type="dxa"/>
          </w:tcPr>
          <w:p w14:paraId="5680268F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0D541B43" w14:textId="19FCC043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บริการโฆษณา</w:t>
            </w:r>
          </w:p>
        </w:tc>
        <w:tc>
          <w:tcPr>
            <w:tcW w:w="864" w:type="dxa"/>
          </w:tcPr>
          <w:p w14:paraId="6EA68E9D" w14:textId="635F7815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45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864" w:type="dxa"/>
          </w:tcPr>
          <w:p w14:paraId="06B9FC7F" w14:textId="59EB218A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45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864" w:type="dxa"/>
          </w:tcPr>
          <w:p w14:paraId="28185780" w14:textId="3EDDBA7E" w:rsidR="002F3860" w:rsidRPr="00BF48DC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236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385</w:t>
            </w:r>
          </w:p>
        </w:tc>
        <w:tc>
          <w:tcPr>
            <w:tcW w:w="864" w:type="dxa"/>
          </w:tcPr>
          <w:p w14:paraId="48E1884A" w14:textId="633A9793" w:rsidR="002F3860" w:rsidRPr="00BF48DC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133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884</w:t>
            </w:r>
          </w:p>
        </w:tc>
        <w:tc>
          <w:tcPr>
            <w:tcW w:w="864" w:type="dxa"/>
          </w:tcPr>
          <w:p w14:paraId="0F3660F8" w14:textId="18EFE63C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864" w:type="dxa"/>
          </w:tcPr>
          <w:p w14:paraId="3432B4A7" w14:textId="798FC23F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</w:tr>
      <w:tr w:rsidR="002F3860" w:rsidRPr="00E375B5" w14:paraId="3564A8DC" w14:textId="77777777" w:rsidTr="0053298C">
        <w:trPr>
          <w:trHeight w:val="20"/>
        </w:trPr>
        <w:tc>
          <w:tcPr>
            <w:tcW w:w="1440" w:type="dxa"/>
          </w:tcPr>
          <w:p w14:paraId="06DFF582" w14:textId="3E490B7D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ดิจิตอล จำกัด</w:t>
            </w:r>
          </w:p>
        </w:tc>
        <w:tc>
          <w:tcPr>
            <w:tcW w:w="986" w:type="dxa"/>
          </w:tcPr>
          <w:p w14:paraId="58DA358C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85" w:type="dxa"/>
          </w:tcPr>
          <w:p w14:paraId="464513FA" w14:textId="101567C6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ผ่านอินเทอร์เน็ต</w:t>
            </w:r>
          </w:p>
        </w:tc>
        <w:tc>
          <w:tcPr>
            <w:tcW w:w="864" w:type="dxa"/>
          </w:tcPr>
          <w:p w14:paraId="631C28A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</w:tcPr>
          <w:p w14:paraId="4A5139EE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864" w:type="dxa"/>
          </w:tcPr>
          <w:p w14:paraId="29284B6F" w14:textId="1EF8CC48" w:rsidR="002F3860" w:rsidRPr="00BF48DC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9E2B15A" w14:textId="5E1727C5" w:rsidR="002F3860" w:rsidRPr="00BF48DC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8BA7CDF" w14:textId="4F187673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555532D" w14:textId="50FB91DA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C9D0442" w14:textId="77777777" w:rsidTr="0053298C">
        <w:trPr>
          <w:trHeight w:val="20"/>
        </w:trPr>
        <w:tc>
          <w:tcPr>
            <w:tcW w:w="1440" w:type="dxa"/>
          </w:tcPr>
          <w:p w14:paraId="3872F3CD" w14:textId="2D89F4A8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</w:tcPr>
          <w:p w14:paraId="2CFFD8B7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6E29A4C4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4EA2ED8F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B80789D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AA00DED" w14:textId="7B0A6102" w:rsidR="002F3860" w:rsidRPr="00BF48DC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236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385</w:t>
            </w:r>
          </w:p>
        </w:tc>
        <w:tc>
          <w:tcPr>
            <w:tcW w:w="864" w:type="dxa"/>
          </w:tcPr>
          <w:p w14:paraId="194336B5" w14:textId="5FA5F30E" w:rsidR="002F3860" w:rsidRPr="00BF48DC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133</w:t>
            </w:r>
            <w:r w:rsidR="002F3860" w:rsidRPr="00BF48D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884</w:t>
            </w:r>
          </w:p>
        </w:tc>
        <w:tc>
          <w:tcPr>
            <w:tcW w:w="864" w:type="dxa"/>
          </w:tcPr>
          <w:p w14:paraId="42969006" w14:textId="0C950E16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  <w:tc>
          <w:tcPr>
            <w:tcW w:w="864" w:type="dxa"/>
          </w:tcPr>
          <w:p w14:paraId="252020F4" w14:textId="2FA79CF0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250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000</w:t>
            </w:r>
          </w:p>
        </w:tc>
      </w:tr>
      <w:tr w:rsidR="002F3860" w:rsidRPr="000D33EF" w14:paraId="55763CEE" w14:textId="77777777" w:rsidTr="0053298C">
        <w:trPr>
          <w:trHeight w:val="20"/>
        </w:trPr>
        <w:tc>
          <w:tcPr>
            <w:tcW w:w="1440" w:type="dxa"/>
          </w:tcPr>
          <w:p w14:paraId="0EB94D18" w14:textId="77777777" w:rsidR="002F3860" w:rsidRPr="000D33EF" w:rsidRDefault="002F3860" w:rsidP="002F3860">
            <w:pPr>
              <w:ind w:left="70" w:right="-72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986" w:type="dxa"/>
          </w:tcPr>
          <w:p w14:paraId="75CF4185" w14:textId="77777777" w:rsidR="002F3860" w:rsidRPr="000D33EF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485" w:type="dxa"/>
          </w:tcPr>
          <w:p w14:paraId="2B11872D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5A7B8690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4FE62B83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4C201B54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06C53E16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57EB79EE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864" w:type="dxa"/>
          </w:tcPr>
          <w:p w14:paraId="7FB1722E" w14:textId="77777777" w:rsidR="002F3860" w:rsidRPr="000D33EF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2F3860" w:rsidRPr="00E375B5" w14:paraId="3D71EE07" w14:textId="77777777" w:rsidTr="0053298C">
        <w:trPr>
          <w:trHeight w:val="20"/>
        </w:trPr>
        <w:tc>
          <w:tcPr>
            <w:tcW w:w="1440" w:type="dxa"/>
          </w:tcPr>
          <w:p w14:paraId="340C57CB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บริษัทย่อย</w:t>
            </w:r>
          </w:p>
        </w:tc>
        <w:tc>
          <w:tcPr>
            <w:tcW w:w="986" w:type="dxa"/>
          </w:tcPr>
          <w:p w14:paraId="5890DEB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48BCCF66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E6D496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1A4F97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102FAF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A617F35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95A130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4F990C1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2CA75CE" w14:textId="77777777" w:rsidTr="0053298C">
        <w:trPr>
          <w:trHeight w:val="20"/>
        </w:trPr>
        <w:tc>
          <w:tcPr>
            <w:tcW w:w="1440" w:type="dxa"/>
          </w:tcPr>
          <w:p w14:paraId="56C55F4E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บริษัท มิตซุย </w:t>
            </w:r>
          </w:p>
        </w:tc>
        <w:tc>
          <w:tcPr>
            <w:tcW w:w="986" w:type="dxa"/>
          </w:tcPr>
          <w:p w14:paraId="6CE6083A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4FD6918E" w14:textId="37B9EADB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พัฒนาระบบเทคโนโลยี</w:t>
            </w:r>
          </w:p>
        </w:tc>
        <w:tc>
          <w:tcPr>
            <w:tcW w:w="864" w:type="dxa"/>
          </w:tcPr>
          <w:p w14:paraId="759AD16B" w14:textId="26BD647E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4F60F819" w14:textId="0E23D060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561AA53B" w14:textId="4AE41886" w:rsidR="002F3860" w:rsidRPr="001A0D91" w:rsidRDefault="001A0D91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>
              <w:rPr>
                <w:rFonts w:ascii="Browallia New" w:hAnsi="Browallia New" w:cs="Browallia New"/>
                <w:sz w:val="20"/>
                <w:szCs w:val="20"/>
                <w:lang w:val="en-GB"/>
              </w:rPr>
              <w:t>-</w:t>
            </w:r>
          </w:p>
        </w:tc>
        <w:tc>
          <w:tcPr>
            <w:tcW w:w="864" w:type="dxa"/>
          </w:tcPr>
          <w:p w14:paraId="5741B394" w14:textId="6D86223D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0E932B3B" w14:textId="66222BE5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  <w:tc>
          <w:tcPr>
            <w:tcW w:w="864" w:type="dxa"/>
          </w:tcPr>
          <w:p w14:paraId="3EEE3094" w14:textId="5D498E7F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</w:tr>
      <w:tr w:rsidR="002F3860" w:rsidRPr="00E375B5" w14:paraId="256E2244" w14:textId="77777777" w:rsidTr="0053298C">
        <w:trPr>
          <w:trHeight w:val="20"/>
        </w:trPr>
        <w:tc>
          <w:tcPr>
            <w:tcW w:w="1440" w:type="dxa"/>
          </w:tcPr>
          <w:p w14:paraId="3C164A16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ไอซีที</w:t>
            </w:r>
            <w:r w:rsidRPr="00E375B5">
              <w:rPr>
                <w:rFonts w:ascii="Browallia New" w:hAnsi="Browallia New" w:cs="Browallia New"/>
                <w:sz w:val="20"/>
                <w:szCs w:val="20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จำกัด</w:t>
            </w:r>
          </w:p>
        </w:tc>
        <w:tc>
          <w:tcPr>
            <w:tcW w:w="986" w:type="dxa"/>
          </w:tcPr>
          <w:p w14:paraId="3E24F733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2B2C24C3" w14:textId="33C1BB14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สารสนเทศ</w:t>
            </w:r>
          </w:p>
        </w:tc>
        <w:tc>
          <w:tcPr>
            <w:tcW w:w="864" w:type="dxa"/>
          </w:tcPr>
          <w:p w14:paraId="578B206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F663DC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05BA2AC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67C9BF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57839C1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04C97F3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0EBDA2B6" w14:textId="77777777" w:rsidTr="0053298C">
        <w:trPr>
          <w:trHeight w:val="20"/>
        </w:trPr>
        <w:tc>
          <w:tcPr>
            <w:tcW w:w="1440" w:type="dxa"/>
          </w:tcPr>
          <w:p w14:paraId="0D254E24" w14:textId="49C54C1E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pacing w:val="-4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บริษัท พร็อพเทค</w:t>
            </w:r>
          </w:p>
        </w:tc>
        <w:tc>
          <w:tcPr>
            <w:tcW w:w="986" w:type="dxa"/>
          </w:tcPr>
          <w:p w14:paraId="6B3380D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31E26FB4" w14:textId="7A169F46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บริการโฆษณา</w:t>
            </w:r>
          </w:p>
        </w:tc>
        <w:tc>
          <w:tcPr>
            <w:tcW w:w="864" w:type="dxa"/>
          </w:tcPr>
          <w:p w14:paraId="56E41DD6" w14:textId="4B533DC9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08598598" w14:textId="5ACF0B0D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6D66CC71" w14:textId="2B8DB282" w:rsidR="002F3860" w:rsidRPr="00E375B5" w:rsidRDefault="001A0D91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1BBDFC0C" w14:textId="4DDC62CA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627B0889" w14:textId="6689B5DA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6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800</w:t>
            </w:r>
          </w:p>
        </w:tc>
        <w:tc>
          <w:tcPr>
            <w:tcW w:w="864" w:type="dxa"/>
          </w:tcPr>
          <w:p w14:paraId="2503681B" w14:textId="206798B1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6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800</w:t>
            </w:r>
          </w:p>
        </w:tc>
      </w:tr>
      <w:tr w:rsidR="002F3860" w:rsidRPr="00E375B5" w14:paraId="5D8B5306" w14:textId="77777777" w:rsidTr="0053298C">
        <w:trPr>
          <w:trHeight w:val="20"/>
        </w:trPr>
        <w:tc>
          <w:tcPr>
            <w:tcW w:w="1440" w:type="dxa"/>
          </w:tcPr>
          <w:p w14:paraId="1C17DDDC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จำกัด</w:t>
            </w:r>
          </w:p>
        </w:tc>
        <w:tc>
          <w:tcPr>
            <w:tcW w:w="986" w:type="dxa"/>
          </w:tcPr>
          <w:p w14:paraId="5AA70E2C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5D7923D" w14:textId="78AF4B6D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 xml:space="preserve">  </w:t>
            </w: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ผ่านอินเทอร์เน็ต</w:t>
            </w:r>
          </w:p>
        </w:tc>
        <w:tc>
          <w:tcPr>
            <w:tcW w:w="864" w:type="dxa"/>
          </w:tcPr>
          <w:p w14:paraId="4A12095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0FD775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06D846E9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2250740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5193FB57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51E1152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C2D6F47" w14:textId="77777777" w:rsidTr="0053298C">
        <w:trPr>
          <w:trHeight w:val="20"/>
        </w:trPr>
        <w:tc>
          <w:tcPr>
            <w:tcW w:w="1440" w:type="dxa"/>
          </w:tcPr>
          <w:p w14:paraId="44FCFE06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บริษัท ธรรม </w:t>
            </w:r>
          </w:p>
        </w:tc>
        <w:tc>
          <w:tcPr>
            <w:tcW w:w="986" w:type="dxa"/>
          </w:tcPr>
          <w:p w14:paraId="38A9F4C9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485" w:type="dxa"/>
          </w:tcPr>
          <w:p w14:paraId="6B209D3B" w14:textId="380F0752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>พัฒนาระบบเทคโนโลยี</w:t>
            </w:r>
          </w:p>
        </w:tc>
        <w:tc>
          <w:tcPr>
            <w:tcW w:w="864" w:type="dxa"/>
          </w:tcPr>
          <w:p w14:paraId="5D3CD4F2" w14:textId="44A45145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8942F4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01C23324" w14:textId="404D2BBB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12309CC9" w14:textId="7605F94B" w:rsidR="002F3860" w:rsidRPr="00E375B5" w:rsidRDefault="001A0D91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6DFB810B" w14:textId="1AC6B720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6492726A" w14:textId="688263E1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  <w:tc>
          <w:tcPr>
            <w:tcW w:w="864" w:type="dxa"/>
          </w:tcPr>
          <w:p w14:paraId="613C2A3E" w14:textId="730916CC" w:rsidR="002F3860" w:rsidRPr="00E375B5" w:rsidRDefault="00490D4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990</w:t>
            </w:r>
          </w:p>
        </w:tc>
      </w:tr>
      <w:tr w:rsidR="002F3860" w:rsidRPr="00E375B5" w14:paraId="4523C515" w14:textId="77777777" w:rsidTr="0053298C">
        <w:trPr>
          <w:trHeight w:val="20"/>
        </w:trPr>
        <w:tc>
          <w:tcPr>
            <w:tcW w:w="1440" w:type="dxa"/>
          </w:tcPr>
          <w:p w14:paraId="5612E011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ดิจิตอล จำกัด</w:t>
            </w:r>
          </w:p>
        </w:tc>
        <w:tc>
          <w:tcPr>
            <w:tcW w:w="986" w:type="dxa"/>
          </w:tcPr>
          <w:p w14:paraId="2D2ACDE2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5E292B8B" w14:textId="77ED9219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สารสนเทศ</w:t>
            </w:r>
          </w:p>
        </w:tc>
        <w:tc>
          <w:tcPr>
            <w:tcW w:w="864" w:type="dxa"/>
          </w:tcPr>
          <w:p w14:paraId="6C78688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24F1EF8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063E9C9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640C87C1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4FC0D8BF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447E4DD" w14:textId="77777777" w:rsidR="002F3860" w:rsidRPr="00E375B5" w:rsidRDefault="002F3860" w:rsidP="002F386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w:rsidR="002F3860" w:rsidRPr="00E375B5" w14:paraId="5AAF85E5" w14:textId="77777777" w:rsidTr="0053298C">
        <w:trPr>
          <w:trHeight w:val="20"/>
        </w:trPr>
        <w:tc>
          <w:tcPr>
            <w:tcW w:w="1440" w:type="dxa"/>
          </w:tcPr>
          <w:p w14:paraId="084C8575" w14:textId="77777777" w:rsidR="002F3860" w:rsidRPr="00E375B5" w:rsidRDefault="002F3860" w:rsidP="002F3860">
            <w:pPr>
              <w:ind w:left="70"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986" w:type="dxa"/>
          </w:tcPr>
          <w:p w14:paraId="7AA89046" w14:textId="77777777" w:rsidR="002F3860" w:rsidRPr="00E375B5" w:rsidRDefault="002F3860" w:rsidP="002F3860">
            <w:pPr>
              <w:ind w:right="-7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485" w:type="dxa"/>
          </w:tcPr>
          <w:p w14:paraId="2FB3C52B" w14:textId="77777777" w:rsidR="002F3860" w:rsidRPr="00E375B5" w:rsidRDefault="002F3860" w:rsidP="002F3860">
            <w:pPr>
              <w:ind w:right="-72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1E9FC04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71A09D2A" w14:textId="77777777" w:rsidR="002F3860" w:rsidRPr="00E375B5" w:rsidRDefault="002F3860" w:rsidP="002F3860">
            <w:pP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864" w:type="dxa"/>
          </w:tcPr>
          <w:p w14:paraId="39BA3CA2" w14:textId="5E39AACE" w:rsidR="002F3860" w:rsidRPr="00E375B5" w:rsidRDefault="001A0D91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38B4EDBE" w14:textId="546C1500" w:rsidR="002F3860" w:rsidRPr="00E375B5" w:rsidRDefault="002F386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E375B5">
              <w:rPr>
                <w:rFonts w:ascii="Browallia New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14:paraId="1011522A" w14:textId="39B02082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17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1A0D91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780</w:t>
            </w:r>
          </w:p>
        </w:tc>
        <w:tc>
          <w:tcPr>
            <w:tcW w:w="864" w:type="dxa"/>
          </w:tcPr>
          <w:p w14:paraId="0389DB52" w14:textId="42C27F6B" w:rsidR="002F3860" w:rsidRPr="00E375B5" w:rsidRDefault="00490D40" w:rsidP="002F386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0"/>
                <w:szCs w:val="20"/>
              </w:rPr>
            </w:pP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17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999</w:t>
            </w:r>
            <w:r w:rsidR="002F3860" w:rsidRPr="00E375B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490D40">
              <w:rPr>
                <w:rFonts w:ascii="Browallia New" w:hAnsi="Browallia New" w:cs="Browallia New"/>
                <w:sz w:val="20"/>
                <w:szCs w:val="20"/>
                <w:lang w:val="en-GB"/>
              </w:rPr>
              <w:t>780</w:t>
            </w:r>
          </w:p>
        </w:tc>
      </w:tr>
    </w:tbl>
    <w:p w14:paraId="1C3BE91D" w14:textId="77777777" w:rsidR="000D33EF" w:rsidRDefault="000D33EF" w:rsidP="000D33EF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</w:rPr>
      </w:pPr>
      <w:r>
        <w:rPr>
          <w:rFonts w:ascii="Browallia New" w:hAnsi="Browallia New" w:cs="Browallia New"/>
          <w:bCs w:val="0"/>
          <w:sz w:val="26"/>
          <w:szCs w:val="26"/>
          <w:cs/>
        </w:rPr>
        <w:br w:type="page"/>
      </w:r>
    </w:p>
    <w:p w14:paraId="0FA0D42D" w14:textId="29011892" w:rsidR="000D33EF" w:rsidRPr="000D33EF" w:rsidRDefault="00490D40" w:rsidP="009B1FDE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</w:rPr>
      </w:pPr>
      <w:r w:rsidRPr="00490D40">
        <w:rPr>
          <w:rFonts w:ascii="Browallia New" w:hAnsi="Browallia New" w:cs="Browallia New"/>
          <w:bCs w:val="0"/>
          <w:sz w:val="26"/>
          <w:szCs w:val="26"/>
          <w:lang w:val="en-GB"/>
        </w:rPr>
        <w:t>11</w:t>
      </w:r>
      <w:r w:rsidR="000D33EF" w:rsidRPr="00E375B5">
        <w:rPr>
          <w:rFonts w:ascii="Browallia New" w:hAnsi="Browallia New" w:cs="Browallia New"/>
          <w:bCs w:val="0"/>
          <w:sz w:val="26"/>
          <w:szCs w:val="26"/>
        </w:rPr>
        <w:tab/>
      </w:r>
      <w:r w:rsidR="000D33EF" w:rsidRPr="00E375B5">
        <w:rPr>
          <w:rFonts w:ascii="Browallia New" w:hAnsi="Browallia New" w:cs="Browallia New"/>
          <w:b w:val="0"/>
          <w:sz w:val="26"/>
          <w:szCs w:val="26"/>
          <w:cs/>
        </w:rPr>
        <w:t>เงินลงทุนในบริษัทย่อย และบริษัทร่วม</w:t>
      </w:r>
      <w:r w:rsidR="000D33EF">
        <w:rPr>
          <w:rFonts w:ascii="Browallia New" w:hAnsi="Browallia New" w:cs="Browallia New" w:hint="cs"/>
          <w:b w:val="0"/>
          <w:sz w:val="26"/>
          <w:szCs w:val="26"/>
          <w:cs/>
        </w:rPr>
        <w:t xml:space="preserve"> </w:t>
      </w:r>
      <w:r w:rsidR="000D33EF">
        <w:rPr>
          <w:rFonts w:ascii="Browallia New" w:hAnsi="Browallia New" w:cs="Browallia New" w:hint="cs"/>
          <w:bCs w:val="0"/>
          <w:sz w:val="26"/>
          <w:szCs w:val="26"/>
          <w:cs/>
        </w:rPr>
        <w:t>(ต่อ)</w:t>
      </w:r>
    </w:p>
    <w:p w14:paraId="1CA44884" w14:textId="27F88483" w:rsidR="007309E2" w:rsidRPr="000D33EF" w:rsidRDefault="007309E2" w:rsidP="00BD125A">
      <w:pPr>
        <w:ind w:left="1080"/>
        <w:jc w:val="thaiDistribute"/>
        <w:outlineLvl w:val="0"/>
        <w:rPr>
          <w:rFonts w:ascii="Browallia New" w:hAnsi="Browallia New" w:cs="Browallia New"/>
          <w:bCs/>
          <w:sz w:val="20"/>
          <w:szCs w:val="20"/>
        </w:rPr>
      </w:pPr>
    </w:p>
    <w:p w14:paraId="222DABDA" w14:textId="49B88063" w:rsidR="00430EDA" w:rsidRPr="00E375B5" w:rsidRDefault="00490D40" w:rsidP="00BD125A">
      <w:pPr>
        <w:ind w:left="1080" w:hanging="540"/>
        <w:outlineLvl w:val="0"/>
        <w:rPr>
          <w:rFonts w:ascii="Browallia New" w:hAnsi="Browallia New" w:cs="Browallia New"/>
          <w:bCs/>
          <w:sz w:val="26"/>
          <w:szCs w:val="26"/>
          <w:cs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11</w:t>
      </w:r>
      <w:r w:rsidR="00430EDA" w:rsidRPr="00E375B5">
        <w:rPr>
          <w:rFonts w:ascii="Browallia New" w:hAnsi="Browallia New" w:cs="Browallia New"/>
          <w:b/>
          <w:sz w:val="26"/>
          <w:szCs w:val="26"/>
        </w:rPr>
        <w:t>.</w:t>
      </w: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2</w:t>
      </w:r>
      <w:r w:rsidR="00430EDA" w:rsidRPr="00E375B5">
        <w:rPr>
          <w:rFonts w:ascii="Browallia New" w:hAnsi="Browallia New" w:cs="Browallia New"/>
          <w:bCs/>
          <w:sz w:val="26"/>
          <w:szCs w:val="26"/>
        </w:rPr>
        <w:tab/>
      </w:r>
      <w:r w:rsidR="00430EDA" w:rsidRPr="00E375B5">
        <w:rPr>
          <w:rFonts w:ascii="Browallia New" w:hAnsi="Browallia New" w:cs="Browallia New"/>
          <w:bCs/>
          <w:sz w:val="26"/>
          <w:szCs w:val="26"/>
          <w:cs/>
        </w:rPr>
        <w:t>การเปลี่ยนแปลงของเงินลงทุน</w:t>
      </w:r>
    </w:p>
    <w:p w14:paraId="4D269473" w14:textId="77777777" w:rsidR="00430EDA" w:rsidRPr="000D33EF" w:rsidRDefault="00430EDA" w:rsidP="00BD125A">
      <w:pPr>
        <w:ind w:left="1080"/>
        <w:jc w:val="thaiDistribute"/>
        <w:rPr>
          <w:rFonts w:ascii="Browallia New" w:hAnsi="Browallia New" w:cs="Browallia New"/>
          <w:sz w:val="20"/>
          <w:szCs w:val="20"/>
          <w:lang w:val="x-none"/>
        </w:rPr>
      </w:pPr>
    </w:p>
    <w:p w14:paraId="5C19D9D7" w14:textId="77777777" w:rsidR="00321C70" w:rsidRPr="00E375B5" w:rsidRDefault="00321C70" w:rsidP="00BD125A">
      <w:pPr>
        <w:ind w:left="1080"/>
        <w:jc w:val="thaiDistribute"/>
        <w:rPr>
          <w:rFonts w:ascii="Browallia New" w:hAnsi="Browallia New" w:cs="Browallia New"/>
          <w:b/>
          <w:bCs/>
          <w:sz w:val="26"/>
          <w:szCs w:val="26"/>
          <w:lang w:val="x-none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cs/>
          <w:lang w:val="x-none"/>
        </w:rPr>
        <w:t>บริษัทร่วม</w:t>
      </w:r>
    </w:p>
    <w:p w14:paraId="66C6F3AE" w14:textId="77777777" w:rsidR="00321C70" w:rsidRPr="000D33EF" w:rsidRDefault="00321C70" w:rsidP="00BD125A">
      <w:pPr>
        <w:ind w:left="1080"/>
        <w:jc w:val="thaiDistribute"/>
        <w:rPr>
          <w:rFonts w:ascii="Browallia New" w:hAnsi="Browallia New" w:cs="Browallia New"/>
          <w:sz w:val="20"/>
          <w:szCs w:val="20"/>
          <w:lang w:val="x-none"/>
        </w:rPr>
      </w:pPr>
    </w:p>
    <w:p w14:paraId="797F4D99" w14:textId="32A6E0FB" w:rsidR="007309E2" w:rsidRPr="00E375B5" w:rsidRDefault="007309E2" w:rsidP="00BD125A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การเปลี่ยนแปลงของเง</w:t>
      </w:r>
      <w:r w:rsidR="00777F2B" w:rsidRPr="00E375B5">
        <w:rPr>
          <w:rFonts w:ascii="Browallia New" w:hAnsi="Browallia New" w:cs="Browallia New"/>
          <w:sz w:val="26"/>
          <w:szCs w:val="26"/>
          <w:cs/>
        </w:rPr>
        <w:t>ินลงทุนในบริษัทร่วมสำหรับงวด</w:t>
      </w:r>
      <w:r w:rsidR="000F5BBA">
        <w:rPr>
          <w:rFonts w:ascii="Browallia New" w:hAnsi="Browallia New" w:cs="Browallia New" w:hint="cs"/>
          <w:sz w:val="26"/>
          <w:szCs w:val="26"/>
          <w:cs/>
        </w:rPr>
        <w:t>เก้า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>เดือน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30</w:t>
      </w:r>
      <w:r w:rsidR="002F3860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715192">
        <w:rPr>
          <w:rFonts w:ascii="Browallia New" w:hAnsi="Browallia New" w:cs="Browallia New" w:hint="cs"/>
          <w:sz w:val="26"/>
          <w:szCs w:val="26"/>
          <w:cs/>
          <w:lang w:val="en-GB"/>
        </w:rPr>
        <w:t>กันยา</w:t>
      </w:r>
      <w:r w:rsidR="002F3860">
        <w:rPr>
          <w:rFonts w:ascii="Browallia New" w:hAnsi="Browallia New" w:cs="Browallia New" w:hint="cs"/>
          <w:sz w:val="26"/>
          <w:szCs w:val="26"/>
          <w:cs/>
          <w:lang w:val="en-GB"/>
        </w:rPr>
        <w:t>ยน</w:t>
      </w:r>
      <w:r w:rsidR="002F3860" w:rsidRPr="00E375B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ประกอบด้วยรายละเอียดดังนี้</w:t>
      </w:r>
    </w:p>
    <w:tbl>
      <w:tblPr>
        <w:tblW w:w="9648" w:type="dxa"/>
        <w:tblInd w:w="-90" w:type="dxa"/>
        <w:tblLook w:val="0000" w:firstRow="0" w:lastRow="0" w:firstColumn="0" w:lastColumn="0" w:noHBand="0" w:noVBand="0"/>
      </w:tblPr>
      <w:tblGrid>
        <w:gridCol w:w="7776"/>
        <w:gridCol w:w="1872"/>
      </w:tblGrid>
      <w:tr w:rsidR="007309E2" w:rsidRPr="00E375B5" w14:paraId="7DB41CDD" w14:textId="77777777" w:rsidTr="00E02164">
        <w:tc>
          <w:tcPr>
            <w:tcW w:w="7776" w:type="dxa"/>
            <w:vAlign w:val="center"/>
          </w:tcPr>
          <w:p w14:paraId="23D0DC4C" w14:textId="77777777" w:rsidR="007309E2" w:rsidRPr="00E375B5" w:rsidRDefault="007309E2" w:rsidP="00BD125A">
            <w:pPr>
              <w:ind w:left="117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center"/>
          </w:tcPr>
          <w:p w14:paraId="1EA010E0" w14:textId="77777777" w:rsidR="007309E2" w:rsidRPr="00E375B5" w:rsidRDefault="007309E2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</w:tr>
      <w:tr w:rsidR="007309E2" w:rsidRPr="00E375B5" w14:paraId="4392596D" w14:textId="77777777" w:rsidTr="00E02164">
        <w:tc>
          <w:tcPr>
            <w:tcW w:w="7776" w:type="dxa"/>
            <w:vAlign w:val="center"/>
          </w:tcPr>
          <w:p w14:paraId="01C45309" w14:textId="77777777" w:rsidR="007309E2" w:rsidRPr="00E375B5" w:rsidRDefault="007309E2" w:rsidP="00BD125A">
            <w:pPr>
              <w:ind w:left="1170" w:right="-7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vAlign w:val="center"/>
          </w:tcPr>
          <w:p w14:paraId="63B22069" w14:textId="77777777" w:rsidR="007309E2" w:rsidRPr="00E375B5" w:rsidRDefault="007309E2" w:rsidP="00BD125A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7309E2" w:rsidRPr="009B1FDE" w14:paraId="075A55DE" w14:textId="77777777" w:rsidTr="00E02164">
        <w:tc>
          <w:tcPr>
            <w:tcW w:w="7776" w:type="dxa"/>
            <w:vAlign w:val="center"/>
          </w:tcPr>
          <w:p w14:paraId="607D900D" w14:textId="77777777" w:rsidR="007309E2" w:rsidRPr="009B1FDE" w:rsidRDefault="007309E2" w:rsidP="00BD125A">
            <w:pPr>
              <w:ind w:left="1170"/>
              <w:rPr>
                <w:rFonts w:ascii="Browallia New" w:hAnsi="Browallia New" w:cs="Browallia New"/>
                <w:b/>
                <w:bCs/>
                <w:sz w:val="8"/>
                <w:szCs w:val="8"/>
                <w:cs/>
                <w:lang w:val="th-TH"/>
              </w:rPr>
            </w:pPr>
          </w:p>
        </w:tc>
        <w:tc>
          <w:tcPr>
            <w:tcW w:w="1872" w:type="dxa"/>
            <w:vAlign w:val="center"/>
          </w:tcPr>
          <w:p w14:paraId="4C0C1A50" w14:textId="77777777" w:rsidR="007309E2" w:rsidRPr="009B1FDE" w:rsidRDefault="007309E2" w:rsidP="00BD125A">
            <w:pPr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7309E2" w:rsidRPr="00E375B5" w14:paraId="28DC5331" w14:textId="77777777" w:rsidTr="00715192">
        <w:trPr>
          <w:trHeight w:val="72"/>
        </w:trPr>
        <w:tc>
          <w:tcPr>
            <w:tcW w:w="7776" w:type="dxa"/>
            <w:vAlign w:val="center"/>
          </w:tcPr>
          <w:p w14:paraId="2F9CE138" w14:textId="77777777" w:rsidR="007309E2" w:rsidRPr="00E375B5" w:rsidRDefault="007309E2" w:rsidP="00BD125A">
            <w:pPr>
              <w:ind w:left="117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872" w:type="dxa"/>
            <w:vAlign w:val="center"/>
          </w:tcPr>
          <w:p w14:paraId="3078E455" w14:textId="20F64282" w:rsidR="007309E2" w:rsidRPr="00E375B5" w:rsidRDefault="00490D40" w:rsidP="00BD125A">
            <w:pP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884</w:t>
            </w:r>
          </w:p>
        </w:tc>
      </w:tr>
      <w:tr w:rsidR="0074695A" w:rsidRPr="00E375B5" w14:paraId="5FE8B186" w14:textId="77777777" w:rsidTr="00E02164">
        <w:tc>
          <w:tcPr>
            <w:tcW w:w="7776" w:type="dxa"/>
            <w:vAlign w:val="center"/>
          </w:tcPr>
          <w:p w14:paraId="27704F20" w14:textId="190CB051" w:rsidR="0074695A" w:rsidRPr="00E375B5" w:rsidRDefault="0074695A" w:rsidP="00BD125A">
            <w:pPr>
              <w:ind w:left="117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ส่วนแบ่ง</w:t>
            </w:r>
            <w:r w:rsidR="005C62FA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</w:p>
        </w:tc>
        <w:tc>
          <w:tcPr>
            <w:tcW w:w="1872" w:type="dxa"/>
            <w:vAlign w:val="center"/>
          </w:tcPr>
          <w:p w14:paraId="1A984DAD" w14:textId="47CCFA90" w:rsidR="0074695A" w:rsidRPr="00E375B5" w:rsidRDefault="00490D40" w:rsidP="00BD125A">
            <w:pPr>
              <w:pBdr>
                <w:bottom w:val="single" w:sz="4" w:space="1" w:color="auto"/>
              </w:pBd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501</w:t>
            </w:r>
          </w:p>
        </w:tc>
      </w:tr>
      <w:tr w:rsidR="0074695A" w:rsidRPr="00E375B5" w14:paraId="5A3343B7" w14:textId="77777777" w:rsidTr="00E02164">
        <w:tc>
          <w:tcPr>
            <w:tcW w:w="7776" w:type="dxa"/>
            <w:vAlign w:val="center"/>
          </w:tcPr>
          <w:p w14:paraId="7CEF4D0C" w14:textId="77777777" w:rsidR="0074695A" w:rsidRPr="00E375B5" w:rsidRDefault="001B6DDC" w:rsidP="00BD125A">
            <w:pPr>
              <w:ind w:left="117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</w:t>
            </w:r>
            <w:r w:rsidR="0074695A"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งวด</w:t>
            </w:r>
          </w:p>
        </w:tc>
        <w:tc>
          <w:tcPr>
            <w:tcW w:w="1872" w:type="dxa"/>
            <w:vAlign w:val="center"/>
          </w:tcPr>
          <w:p w14:paraId="036BD0BB" w14:textId="2B5E6BF3" w:rsidR="0074695A" w:rsidRPr="00E375B5" w:rsidRDefault="00490D40" w:rsidP="00BD125A">
            <w:pPr>
              <w:pBdr>
                <w:bottom w:val="double" w:sz="4" w:space="1" w:color="auto"/>
              </w:pBdr>
              <w:tabs>
                <w:tab w:val="center" w:pos="4320"/>
                <w:tab w:val="right" w:pos="8640"/>
              </w:tabs>
              <w:ind w:left="-14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  <w:r w:rsidR="008942F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385</w:t>
            </w:r>
          </w:p>
        </w:tc>
      </w:tr>
    </w:tbl>
    <w:p w14:paraId="02353B65" w14:textId="4EBF6D66" w:rsidR="00A9323A" w:rsidRPr="0053298C" w:rsidRDefault="00A9323A" w:rsidP="00BD125A">
      <w:pPr>
        <w:tabs>
          <w:tab w:val="left" w:pos="540"/>
        </w:tabs>
        <w:ind w:left="540" w:hanging="540"/>
        <w:rPr>
          <w:rFonts w:ascii="Browallia New" w:hAnsi="Browallia New" w:cs="Browallia New"/>
          <w:sz w:val="20"/>
          <w:szCs w:val="20"/>
          <w:lang w:val="en-GB"/>
        </w:rPr>
      </w:pPr>
    </w:p>
    <w:p w14:paraId="18327DB0" w14:textId="7D5A9E62" w:rsidR="007309E2" w:rsidRPr="00E375B5" w:rsidRDefault="00490D40" w:rsidP="00490D40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7309E2" w:rsidRPr="00E375B5">
        <w:rPr>
          <w:rFonts w:ascii="Browallia New" w:hAnsi="Browallia New" w:cs="Browallia New"/>
          <w:b/>
          <w:bCs/>
          <w:sz w:val="26"/>
          <w:szCs w:val="26"/>
        </w:rPr>
        <w:tab/>
      </w:r>
      <w:r w:rsidR="00E375B5" w:rsidRPr="00E375B5">
        <w:rPr>
          <w:rFonts w:ascii="Browallia New" w:hAnsi="Browallia New" w:cs="Browallia New"/>
          <w:bCs/>
          <w:sz w:val="26"/>
          <w:szCs w:val="26"/>
          <w:cs/>
        </w:rPr>
        <w:t>ส่วนปรับปรุงอาคาร อุปกรณ์และยานพาหนะ</w:t>
      </w:r>
      <w:r w:rsidR="00E375B5" w:rsidRPr="00E375B5">
        <w:rPr>
          <w:rFonts w:ascii="Browallia New" w:hAnsi="Browallia New" w:cs="Browallia New"/>
          <w:bCs/>
          <w:sz w:val="26"/>
          <w:szCs w:val="26"/>
        </w:rPr>
        <w:t xml:space="preserve"> </w:t>
      </w:r>
      <w:r w:rsidR="00E375B5" w:rsidRPr="00E375B5">
        <w:rPr>
          <w:rFonts w:ascii="Browallia New" w:hAnsi="Browallia New" w:cs="Browallia New"/>
          <w:bCs/>
          <w:sz w:val="26"/>
          <w:szCs w:val="26"/>
          <w:cs/>
        </w:rPr>
        <w:t>สินทรัพย์ไม่มีตัวตน และสินทรัพย์สิทธิการใช้</w:t>
      </w:r>
    </w:p>
    <w:p w14:paraId="640C8D7F" w14:textId="77777777" w:rsidR="007309E2" w:rsidRPr="000D33EF" w:rsidRDefault="007309E2" w:rsidP="00BD125A">
      <w:pPr>
        <w:tabs>
          <w:tab w:val="left" w:pos="540"/>
        </w:tabs>
        <w:rPr>
          <w:rFonts w:ascii="Browallia New" w:hAnsi="Browallia New" w:cs="Browallia New"/>
          <w:sz w:val="20"/>
          <w:szCs w:val="20"/>
          <w:lang w:val="en-GB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5238"/>
        <w:gridCol w:w="1440"/>
        <w:gridCol w:w="1440"/>
        <w:gridCol w:w="1440"/>
      </w:tblGrid>
      <w:tr w:rsidR="00F77A9D" w:rsidRPr="00E375B5" w14:paraId="6E14575E" w14:textId="77777777" w:rsidTr="004D2DE3">
        <w:tc>
          <w:tcPr>
            <w:tcW w:w="5238" w:type="dxa"/>
            <w:vAlign w:val="bottom"/>
          </w:tcPr>
          <w:p w14:paraId="509D22B1" w14:textId="77777777" w:rsidR="00F77A9D" w:rsidRPr="00E375B5" w:rsidRDefault="00F77A9D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</w:tcPr>
          <w:p w14:paraId="3748CD2C" w14:textId="417A7CD7" w:rsidR="00F77A9D" w:rsidRPr="00E375B5" w:rsidRDefault="00F77A9D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F77A9D" w:rsidRPr="00E375B5" w14:paraId="1D8D4FFE" w14:textId="77777777" w:rsidTr="004D2DE3">
        <w:tc>
          <w:tcPr>
            <w:tcW w:w="5238" w:type="dxa"/>
            <w:vAlign w:val="bottom"/>
          </w:tcPr>
          <w:p w14:paraId="1D6891E2" w14:textId="77777777" w:rsidR="00F77A9D" w:rsidRPr="00E375B5" w:rsidRDefault="00F77A9D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FB151C2" w14:textId="77777777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 อุปกรณ์ และยานพาหนะ</w:t>
            </w:r>
          </w:p>
        </w:tc>
        <w:tc>
          <w:tcPr>
            <w:tcW w:w="1440" w:type="dxa"/>
          </w:tcPr>
          <w:p w14:paraId="0051B4B4" w14:textId="77777777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38979160" w14:textId="77777777" w:rsidR="0053298C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0ACBA294" w14:textId="0890DDBF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vAlign w:val="bottom"/>
          </w:tcPr>
          <w:p w14:paraId="57A8FA22" w14:textId="77777777" w:rsidR="0053298C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609A6454" w14:textId="4BF02ADB" w:rsidR="00F77A9D" w:rsidRPr="00E375B5" w:rsidRDefault="00F77A9D" w:rsidP="00BD125A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F77A9D" w:rsidRPr="00E375B5" w14:paraId="71F5731C" w14:textId="77777777" w:rsidTr="004D2DE3">
        <w:tc>
          <w:tcPr>
            <w:tcW w:w="5238" w:type="dxa"/>
            <w:vAlign w:val="bottom"/>
          </w:tcPr>
          <w:p w14:paraId="51427C11" w14:textId="77777777" w:rsidR="00F77A9D" w:rsidRPr="00E375B5" w:rsidRDefault="00F77A9D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9E8C3C" w14:textId="77777777" w:rsidR="00F77A9D" w:rsidRPr="00E375B5" w:rsidRDefault="00F77A9D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5302E6ED" w14:textId="22F53F3C" w:rsidR="00F77A9D" w:rsidRPr="00E375B5" w:rsidRDefault="00F77A9D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376E7DD" w14:textId="4128BDB7" w:rsidR="00F77A9D" w:rsidRPr="00E375B5" w:rsidRDefault="00F77A9D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1872" w:rsidRPr="009B1FDE" w14:paraId="71260573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4001522E" w14:textId="77777777" w:rsidR="00111872" w:rsidRPr="009B1FDE" w:rsidRDefault="00111872" w:rsidP="00DE4B7E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8"/>
                <w:szCs w:val="8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DBA8B2D" w14:textId="77777777" w:rsidR="00111872" w:rsidRPr="009B1FDE" w:rsidRDefault="00111872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</w:tcPr>
          <w:p w14:paraId="4879F65E" w14:textId="77777777" w:rsidR="00111872" w:rsidRPr="009B1FDE" w:rsidRDefault="00111872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9ED56C2" w14:textId="77777777" w:rsidR="00111872" w:rsidRPr="009B1FDE" w:rsidRDefault="00111872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F77A9D" w:rsidRPr="00E375B5" w14:paraId="16B814B6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07592E8C" w14:textId="4562A118" w:rsidR="00F77A9D" w:rsidRPr="00E375B5" w:rsidRDefault="002F3860" w:rsidP="00DE4B7E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สำหรับงวด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เ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้า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="00F77A9D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สิ้นสุด</w:t>
            </w:r>
            <w:r w:rsidR="00264BE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วันที่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="00264BE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vAlign w:val="bottom"/>
          </w:tcPr>
          <w:p w14:paraId="035B7353" w14:textId="77777777" w:rsidR="00F77A9D" w:rsidRPr="00E375B5" w:rsidRDefault="00F77A9D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731AA81" w14:textId="77777777" w:rsidR="00F77A9D" w:rsidRPr="00E375B5" w:rsidRDefault="00F77A9D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663EF0C" w14:textId="3161FCF2" w:rsidR="00F77A9D" w:rsidRPr="00E375B5" w:rsidRDefault="00F77A9D" w:rsidP="00DE4B7E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B170E" w:rsidRPr="00E375B5" w14:paraId="660304FE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22C89CFA" w14:textId="4892C6FD" w:rsidR="000B170E" w:rsidRPr="00E375B5" w:rsidRDefault="000B170E" w:rsidP="000B170E">
            <w:pPr>
              <w:ind w:left="709" w:right="-72" w:hanging="169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ราคาตามบัญชีต้นงวด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440" w:type="dxa"/>
            <w:vAlign w:val="bottom"/>
          </w:tcPr>
          <w:p w14:paraId="053AF120" w14:textId="0023FA62" w:rsidR="000B170E" w:rsidRPr="00E375B5" w:rsidRDefault="00490D40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890</w:t>
            </w:r>
          </w:p>
        </w:tc>
        <w:tc>
          <w:tcPr>
            <w:tcW w:w="1440" w:type="dxa"/>
          </w:tcPr>
          <w:p w14:paraId="7E14F61A" w14:textId="44EE16D0" w:rsidR="000B170E" w:rsidRPr="00E375B5" w:rsidRDefault="00490D40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40" w:type="dxa"/>
            <w:vAlign w:val="bottom"/>
          </w:tcPr>
          <w:p w14:paraId="414104FC" w14:textId="3435EC95" w:rsidR="000B170E" w:rsidRPr="00E375B5" w:rsidRDefault="00490D40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796</w:t>
            </w:r>
          </w:p>
        </w:tc>
      </w:tr>
      <w:tr w:rsidR="000B170E" w:rsidRPr="00E375B5" w14:paraId="34474C84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1CE3799D" w14:textId="77777777" w:rsidR="000B170E" w:rsidRPr="00E375B5" w:rsidRDefault="000B170E" w:rsidP="000B170E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1440" w:type="dxa"/>
            <w:vAlign w:val="bottom"/>
          </w:tcPr>
          <w:p w14:paraId="5DBD40BE" w14:textId="5F530C76" w:rsidR="000B170E" w:rsidRPr="00E375B5" w:rsidRDefault="00490D40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330</w:t>
            </w:r>
            <w:r w:rsidR="005E642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381</w:t>
            </w:r>
          </w:p>
        </w:tc>
        <w:tc>
          <w:tcPr>
            <w:tcW w:w="1440" w:type="dxa"/>
          </w:tcPr>
          <w:p w14:paraId="2DB59AE3" w14:textId="5D211F3C" w:rsidR="000B170E" w:rsidRPr="00E375B5" w:rsidRDefault="00C41A01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4069A884" w14:textId="6F483316" w:rsidR="000B170E" w:rsidRPr="00E375B5" w:rsidRDefault="00C41A01" w:rsidP="000B170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B170E" w:rsidRPr="00E375B5" w14:paraId="763F17FA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2E4F41C4" w14:textId="77777777" w:rsidR="000B170E" w:rsidRPr="00E375B5" w:rsidRDefault="000B170E" w:rsidP="000B170E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ค่าตัดจำหน่าย</w:t>
            </w:r>
          </w:p>
        </w:tc>
        <w:tc>
          <w:tcPr>
            <w:tcW w:w="1440" w:type="dxa"/>
            <w:vAlign w:val="bottom"/>
          </w:tcPr>
          <w:p w14:paraId="319ABF91" w14:textId="0E4E4265" w:rsidR="000B170E" w:rsidRPr="00E375B5" w:rsidRDefault="005E6428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792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026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4BC8789A" w14:textId="0667BBED" w:rsidR="000B170E" w:rsidRPr="00E375B5" w:rsidRDefault="00C41A01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8B3DC78" w14:textId="10DB6900" w:rsidR="000B170E" w:rsidRPr="00E375B5" w:rsidRDefault="00C41A01" w:rsidP="000B170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243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B170E" w:rsidRPr="00E375B5" w14:paraId="423B3772" w14:textId="77777777" w:rsidTr="004D2DE3">
        <w:trPr>
          <w:trHeight w:val="80"/>
        </w:trPr>
        <w:tc>
          <w:tcPr>
            <w:tcW w:w="5238" w:type="dxa"/>
            <w:vAlign w:val="bottom"/>
          </w:tcPr>
          <w:p w14:paraId="6D87C941" w14:textId="77777777" w:rsidR="000B170E" w:rsidRPr="00E375B5" w:rsidRDefault="000B170E" w:rsidP="000B170E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 - สุทธิ</w:t>
            </w:r>
          </w:p>
        </w:tc>
        <w:tc>
          <w:tcPr>
            <w:tcW w:w="1440" w:type="dxa"/>
            <w:vAlign w:val="bottom"/>
          </w:tcPr>
          <w:p w14:paraId="0D40B123" w14:textId="482046BE" w:rsidR="000B170E" w:rsidRPr="00E375B5" w:rsidRDefault="00490D40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E642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090</w:t>
            </w:r>
            <w:r w:rsidR="005E642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245</w:t>
            </w:r>
          </w:p>
        </w:tc>
        <w:tc>
          <w:tcPr>
            <w:tcW w:w="1440" w:type="dxa"/>
          </w:tcPr>
          <w:p w14:paraId="581342C8" w14:textId="4252C790" w:rsidR="000B170E" w:rsidRPr="00E375B5" w:rsidRDefault="00490D40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41A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C41A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40" w:type="dxa"/>
            <w:vAlign w:val="bottom"/>
          </w:tcPr>
          <w:p w14:paraId="05D83C33" w14:textId="4B25272A" w:rsidR="000B170E" w:rsidRPr="00E375B5" w:rsidRDefault="00490D40" w:rsidP="000B170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960</w:t>
            </w:r>
            <w:r w:rsidR="00C41A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553</w:t>
            </w:r>
          </w:p>
        </w:tc>
      </w:tr>
    </w:tbl>
    <w:p w14:paraId="063194F5" w14:textId="77777777" w:rsidR="00F77A9D" w:rsidRPr="000D33EF" w:rsidRDefault="00F77A9D" w:rsidP="00BD125A">
      <w:pPr>
        <w:tabs>
          <w:tab w:val="left" w:pos="540"/>
        </w:tabs>
        <w:ind w:left="562" w:right="6"/>
        <w:jc w:val="thaiDistribute"/>
        <w:rPr>
          <w:rFonts w:ascii="Browallia New" w:hAnsi="Browallia New" w:cs="Browallia New"/>
          <w:bCs/>
          <w:sz w:val="20"/>
          <w:szCs w:val="20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5238"/>
        <w:gridCol w:w="1440"/>
        <w:gridCol w:w="1440"/>
        <w:gridCol w:w="1440"/>
      </w:tblGrid>
      <w:tr w:rsidR="00F77A9D" w:rsidRPr="00E375B5" w14:paraId="68AC58AF" w14:textId="77777777" w:rsidTr="00715192">
        <w:tc>
          <w:tcPr>
            <w:tcW w:w="5238" w:type="dxa"/>
            <w:vAlign w:val="bottom"/>
          </w:tcPr>
          <w:p w14:paraId="196C94B9" w14:textId="77777777" w:rsidR="00F77A9D" w:rsidRPr="00E375B5" w:rsidRDefault="00F77A9D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vAlign w:val="bottom"/>
          </w:tcPr>
          <w:p w14:paraId="04DB35D1" w14:textId="2418178E" w:rsidR="00F77A9D" w:rsidRPr="00E375B5" w:rsidRDefault="00F77A9D" w:rsidP="008611E3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F77A9D" w:rsidRPr="00E375B5" w14:paraId="55269DDD" w14:textId="77777777" w:rsidTr="00715192">
        <w:tc>
          <w:tcPr>
            <w:tcW w:w="5238" w:type="dxa"/>
            <w:vAlign w:val="bottom"/>
          </w:tcPr>
          <w:p w14:paraId="36D30F89" w14:textId="77777777" w:rsidR="00F77A9D" w:rsidRPr="00E375B5" w:rsidRDefault="00F77A9D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EFA7FD2" w14:textId="77777777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ส่วนปรับปรุงอาคาร อุปกรณ์ และยานพาหนะ</w:t>
            </w:r>
          </w:p>
        </w:tc>
        <w:tc>
          <w:tcPr>
            <w:tcW w:w="1440" w:type="dxa"/>
            <w:vAlign w:val="bottom"/>
          </w:tcPr>
          <w:p w14:paraId="1D2328A1" w14:textId="77777777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  <w:p w14:paraId="59B69147" w14:textId="77777777" w:rsidR="0053298C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7B97FFB7" w14:textId="6791A6BD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vAlign w:val="bottom"/>
          </w:tcPr>
          <w:p w14:paraId="7C7675C9" w14:textId="77777777" w:rsidR="0053298C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</w:t>
            </w:r>
          </w:p>
          <w:p w14:paraId="4B068B9B" w14:textId="2B627D87" w:rsidR="00F77A9D" w:rsidRPr="00E375B5" w:rsidRDefault="00F77A9D" w:rsidP="00F77A9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ไม่มีตัวตน</w:t>
            </w:r>
          </w:p>
        </w:tc>
      </w:tr>
      <w:tr w:rsidR="00F77A9D" w:rsidRPr="00E375B5" w14:paraId="4F7B9D0B" w14:textId="77777777" w:rsidTr="00715192">
        <w:tc>
          <w:tcPr>
            <w:tcW w:w="5238" w:type="dxa"/>
            <w:vAlign w:val="bottom"/>
          </w:tcPr>
          <w:p w14:paraId="4582F7FC" w14:textId="77777777" w:rsidR="00F77A9D" w:rsidRPr="00E375B5" w:rsidRDefault="00F77A9D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59F087C" w14:textId="77777777" w:rsidR="00F77A9D" w:rsidRPr="00E375B5" w:rsidRDefault="00F77A9D" w:rsidP="00F77A9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7BA39C74" w14:textId="6460E982" w:rsidR="00F77A9D" w:rsidRPr="00E375B5" w:rsidRDefault="00F77A9D" w:rsidP="00F77A9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vAlign w:val="bottom"/>
          </w:tcPr>
          <w:p w14:paraId="211576CF" w14:textId="113A10CF" w:rsidR="00F77A9D" w:rsidRPr="00E375B5" w:rsidRDefault="00F77A9D" w:rsidP="00F77A9D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11872" w:rsidRPr="009B1FDE" w14:paraId="0A058DA7" w14:textId="77777777" w:rsidTr="00715192">
        <w:trPr>
          <w:trHeight w:val="80"/>
        </w:trPr>
        <w:tc>
          <w:tcPr>
            <w:tcW w:w="5238" w:type="dxa"/>
            <w:vAlign w:val="bottom"/>
          </w:tcPr>
          <w:p w14:paraId="42816869" w14:textId="77777777" w:rsidR="00111872" w:rsidRPr="009B1FDE" w:rsidRDefault="00111872" w:rsidP="00715192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8"/>
                <w:szCs w:val="8"/>
                <w:cs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98F4D59" w14:textId="77777777" w:rsidR="00111872" w:rsidRPr="009B1FDE" w:rsidRDefault="00111872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9974666" w14:textId="77777777" w:rsidR="00111872" w:rsidRPr="009B1FDE" w:rsidRDefault="00111872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  <w:tc>
          <w:tcPr>
            <w:tcW w:w="1440" w:type="dxa"/>
            <w:vAlign w:val="bottom"/>
          </w:tcPr>
          <w:p w14:paraId="0B745C4C" w14:textId="77777777" w:rsidR="00111872" w:rsidRPr="009B1FDE" w:rsidRDefault="00111872" w:rsidP="00F77A9D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8"/>
                <w:szCs w:val="8"/>
              </w:rPr>
            </w:pPr>
          </w:p>
        </w:tc>
      </w:tr>
      <w:tr w:rsidR="00715192" w:rsidRPr="00E375B5" w14:paraId="5B161C45" w14:textId="77777777" w:rsidTr="00715192">
        <w:trPr>
          <w:trHeight w:val="80"/>
        </w:trPr>
        <w:tc>
          <w:tcPr>
            <w:tcW w:w="5238" w:type="dxa"/>
            <w:vAlign w:val="bottom"/>
          </w:tcPr>
          <w:p w14:paraId="54449187" w14:textId="33D22665" w:rsidR="00715192" w:rsidRPr="00E375B5" w:rsidRDefault="00715192" w:rsidP="00715192">
            <w:pPr>
              <w:spacing w:before="12"/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สำหรับงวด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เ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้า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เดือน</w:t>
            </w: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สิ้นสุดวันที่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</w:t>
            </w: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0" w:type="dxa"/>
            <w:vAlign w:val="bottom"/>
          </w:tcPr>
          <w:p w14:paraId="55616F4D" w14:textId="77777777" w:rsidR="00715192" w:rsidRPr="00E375B5" w:rsidRDefault="00715192" w:rsidP="00715192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7D2C8FE" w14:textId="77777777" w:rsidR="00715192" w:rsidRPr="00E375B5" w:rsidRDefault="00715192" w:rsidP="00715192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5F7B637" w14:textId="4EB60460" w:rsidR="00715192" w:rsidRPr="00E375B5" w:rsidRDefault="00715192" w:rsidP="00715192">
            <w:pPr>
              <w:spacing w:before="12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15192" w:rsidRPr="00E375B5" w14:paraId="4F22CB7E" w14:textId="77777777" w:rsidTr="00715192">
        <w:trPr>
          <w:trHeight w:val="80"/>
        </w:trPr>
        <w:tc>
          <w:tcPr>
            <w:tcW w:w="5238" w:type="dxa"/>
            <w:vAlign w:val="bottom"/>
          </w:tcPr>
          <w:p w14:paraId="12F8FE46" w14:textId="7DF4976F" w:rsidR="00715192" w:rsidRPr="00E375B5" w:rsidRDefault="00715192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ราคาตามบัญชีต้นงวด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- สุทธิ</w:t>
            </w:r>
          </w:p>
        </w:tc>
        <w:tc>
          <w:tcPr>
            <w:tcW w:w="1440" w:type="dxa"/>
            <w:vAlign w:val="bottom"/>
          </w:tcPr>
          <w:p w14:paraId="2386EA12" w14:textId="27DE933E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289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</w:p>
        </w:tc>
        <w:tc>
          <w:tcPr>
            <w:tcW w:w="1440" w:type="dxa"/>
            <w:vAlign w:val="bottom"/>
          </w:tcPr>
          <w:p w14:paraId="7660C8A7" w14:textId="18E02F9D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40" w:type="dxa"/>
            <w:vAlign w:val="bottom"/>
          </w:tcPr>
          <w:p w14:paraId="09CE6C70" w14:textId="05EC214F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24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797</w:t>
            </w:r>
          </w:p>
        </w:tc>
      </w:tr>
      <w:tr w:rsidR="00715192" w:rsidRPr="00E375B5" w14:paraId="2A52E9C6" w14:textId="77777777" w:rsidTr="00715192">
        <w:trPr>
          <w:trHeight w:val="80"/>
        </w:trPr>
        <w:tc>
          <w:tcPr>
            <w:tcW w:w="5238" w:type="dxa"/>
            <w:vAlign w:val="bottom"/>
          </w:tcPr>
          <w:p w14:paraId="7E0E80A3" w14:textId="77777777" w:rsidR="00715192" w:rsidRPr="00E375B5" w:rsidRDefault="00715192" w:rsidP="00715192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ซื้อสินทรัพย์</w:t>
            </w:r>
          </w:p>
        </w:tc>
        <w:tc>
          <w:tcPr>
            <w:tcW w:w="1440" w:type="dxa"/>
            <w:vAlign w:val="bottom"/>
          </w:tcPr>
          <w:p w14:paraId="0DABF875" w14:textId="4D7BE3DE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291</w:t>
            </w:r>
            <w:r w:rsidR="005E642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690</w:t>
            </w:r>
          </w:p>
        </w:tc>
        <w:tc>
          <w:tcPr>
            <w:tcW w:w="1440" w:type="dxa"/>
            <w:vAlign w:val="bottom"/>
          </w:tcPr>
          <w:p w14:paraId="6CC38B5C" w14:textId="5F175DD3" w:rsidR="00715192" w:rsidRPr="00E375B5" w:rsidRDefault="00C41A01" w:rsidP="007151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9674872" w14:textId="6EFD66D1" w:rsidR="00715192" w:rsidRPr="00E375B5" w:rsidRDefault="00C41A01" w:rsidP="0071519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15192" w:rsidRPr="00E375B5" w14:paraId="5B667FD6" w14:textId="77777777" w:rsidTr="00715192">
        <w:trPr>
          <w:trHeight w:val="80"/>
        </w:trPr>
        <w:tc>
          <w:tcPr>
            <w:tcW w:w="5238" w:type="dxa"/>
            <w:vAlign w:val="bottom"/>
          </w:tcPr>
          <w:p w14:paraId="49DF18C9" w14:textId="77777777" w:rsidR="00715192" w:rsidRPr="00E375B5" w:rsidRDefault="00715192" w:rsidP="00715192">
            <w:pPr>
              <w:tabs>
                <w:tab w:val="left" w:pos="2160"/>
              </w:tabs>
              <w:ind w:left="540" w:right="-43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  <w:r w:rsidRPr="00E375B5">
              <w:rPr>
                <w:rFonts w:ascii="Browallia New" w:hAnsi="Browallia New" w:cs="Browallia New"/>
                <w:sz w:val="26"/>
                <w:szCs w:val="26"/>
                <w:lang w:val="en-GB"/>
              </w:rPr>
              <w:t>/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ค่าตัดจำหน่าย</w:t>
            </w:r>
          </w:p>
        </w:tc>
        <w:tc>
          <w:tcPr>
            <w:tcW w:w="1440" w:type="dxa"/>
            <w:vAlign w:val="bottom"/>
          </w:tcPr>
          <w:p w14:paraId="05C6C8CA" w14:textId="77F2FA57" w:rsidR="00715192" w:rsidRPr="00E375B5" w:rsidRDefault="005E6428" w:rsidP="0071519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470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518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65C5F4E8" w14:textId="6C02B867" w:rsidR="00715192" w:rsidRPr="00E375B5" w:rsidRDefault="00C41A01" w:rsidP="0071519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399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361193F9" w14:textId="457A4A19" w:rsidR="00715192" w:rsidRPr="00E375B5" w:rsidRDefault="00C41A01" w:rsidP="0071519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975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15192" w:rsidRPr="00E375B5" w14:paraId="757E14AD" w14:textId="77777777" w:rsidTr="00715192">
        <w:trPr>
          <w:trHeight w:val="80"/>
        </w:trPr>
        <w:tc>
          <w:tcPr>
            <w:tcW w:w="5238" w:type="dxa"/>
            <w:vAlign w:val="bottom"/>
          </w:tcPr>
          <w:p w14:paraId="0643206B" w14:textId="77777777" w:rsidR="00715192" w:rsidRPr="00E375B5" w:rsidRDefault="00715192" w:rsidP="00715192">
            <w:pPr>
              <w:ind w:left="540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 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A27CC4" w14:textId="59E1070E" w:rsidR="00715192" w:rsidRPr="00E375B5" w:rsidRDefault="00490D40" w:rsidP="0071519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E642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111</w:t>
            </w:r>
            <w:r w:rsidR="005E642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133</w:t>
            </w:r>
          </w:p>
        </w:tc>
        <w:tc>
          <w:tcPr>
            <w:tcW w:w="1440" w:type="dxa"/>
            <w:vAlign w:val="bottom"/>
          </w:tcPr>
          <w:p w14:paraId="268D8EFF" w14:textId="0D72C51E" w:rsidR="00715192" w:rsidRPr="00E375B5" w:rsidRDefault="00490D40" w:rsidP="0071519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C41A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C41A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40" w:type="dxa"/>
            <w:vAlign w:val="bottom"/>
          </w:tcPr>
          <w:p w14:paraId="76996329" w14:textId="566089D6" w:rsidR="00715192" w:rsidRPr="00E375B5" w:rsidRDefault="00490D40" w:rsidP="00715192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C41A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822</w:t>
            </w:r>
          </w:p>
        </w:tc>
      </w:tr>
    </w:tbl>
    <w:p w14:paraId="37C3E360" w14:textId="477B28CD" w:rsidR="00F77A9D" w:rsidRPr="000D33EF" w:rsidRDefault="00A92334" w:rsidP="00F77A9D">
      <w:pPr>
        <w:rPr>
          <w:rFonts w:ascii="Browallia New" w:hAnsi="Browallia New" w:cs="Browallia New"/>
          <w:sz w:val="26"/>
          <w:szCs w:val="26"/>
          <w:lang w:val="en-GB" w:eastAsia="x-none"/>
        </w:rPr>
      </w:pPr>
      <w:r w:rsidRPr="00E375B5">
        <w:rPr>
          <w:rFonts w:ascii="Browallia New" w:hAnsi="Browallia New" w:cs="Browallia New"/>
          <w:lang w:val="en-GB" w:eastAsia="x-none"/>
        </w:rPr>
        <w:br w:type="page"/>
      </w:r>
    </w:p>
    <w:p w14:paraId="5AD90AE0" w14:textId="598BA320" w:rsidR="004C4B17" w:rsidRPr="000D33EF" w:rsidRDefault="00490D40" w:rsidP="009B1FDE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12</w:t>
      </w:r>
      <w:r w:rsidR="004C4B17" w:rsidRPr="000D33EF">
        <w:rPr>
          <w:rFonts w:ascii="Browallia New" w:hAnsi="Browallia New" w:cs="Browallia New"/>
          <w:b/>
          <w:bCs/>
          <w:sz w:val="26"/>
          <w:szCs w:val="26"/>
        </w:rPr>
        <w:tab/>
      </w:r>
      <w:r w:rsidR="007E088C" w:rsidRPr="000D33EF">
        <w:rPr>
          <w:rFonts w:ascii="Browallia New" w:hAnsi="Browallia New" w:cs="Browallia New"/>
          <w:bCs/>
          <w:sz w:val="26"/>
          <w:szCs w:val="26"/>
          <w:cs/>
        </w:rPr>
        <w:t>ส่วนปรับปรุงอาคาร อุปกรณ์และยานพาหนะ</w:t>
      </w:r>
      <w:r w:rsidR="00B212BA" w:rsidRPr="000D33EF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 xml:space="preserve"> </w:t>
      </w:r>
      <w:r w:rsidR="007E088C" w:rsidRPr="000D33EF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สินทรัพย์ไม่มีตัวตน และสินทรัพย์สิทธิการใช้</w:t>
      </w:r>
      <w:r w:rsidR="004C4B17" w:rsidRPr="000D33EF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C4B17" w:rsidRPr="000D33EF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41BBABFF" w14:textId="3A8880B5" w:rsidR="004C4B17" w:rsidRPr="000D33EF" w:rsidRDefault="004C4B17" w:rsidP="004D2DE3">
      <w:pPr>
        <w:ind w:left="540"/>
        <w:rPr>
          <w:rFonts w:ascii="Browallia New" w:hAnsi="Browallia New" w:cs="Browallia New"/>
          <w:sz w:val="26"/>
          <w:szCs w:val="26"/>
          <w:lang w:val="en-GB" w:eastAsia="x-none"/>
        </w:rPr>
      </w:pPr>
    </w:p>
    <w:p w14:paraId="21BE764C" w14:textId="170168E3" w:rsidR="004C4B17" w:rsidRPr="000D33EF" w:rsidRDefault="004C4B17" w:rsidP="004D2DE3">
      <w:pPr>
        <w:ind w:left="540"/>
        <w:rPr>
          <w:rFonts w:ascii="Browallia New" w:hAnsi="Browallia New" w:cs="Browallia New"/>
          <w:sz w:val="26"/>
          <w:szCs w:val="26"/>
          <w:lang w:val="en-GB" w:eastAsia="x-none"/>
        </w:rPr>
      </w:pPr>
      <w:r w:rsidRPr="000D33EF">
        <w:rPr>
          <w:rFonts w:ascii="Browallia New" w:hAnsi="Browallia New" w:cs="Browallia New"/>
          <w:sz w:val="26"/>
          <w:szCs w:val="26"/>
          <w:cs/>
        </w:rPr>
        <w:t>สินทรัพย์สิทธิการใช้</w:t>
      </w:r>
      <w:r w:rsidR="005638B1" w:rsidRPr="000D33EF">
        <w:rPr>
          <w:rFonts w:ascii="Browallia New" w:hAnsi="Browallia New" w:cs="Browallia New"/>
          <w:sz w:val="26"/>
          <w:szCs w:val="26"/>
          <w:cs/>
        </w:rPr>
        <w:t xml:space="preserve"> ประกอบด้วย</w:t>
      </w:r>
    </w:p>
    <w:p w14:paraId="30750A08" w14:textId="77777777" w:rsidR="004C4B17" w:rsidRPr="000D33EF" w:rsidRDefault="004C4B17" w:rsidP="004D2DE3">
      <w:pPr>
        <w:ind w:left="540"/>
        <w:rPr>
          <w:rFonts w:ascii="Browallia New" w:hAnsi="Browallia New" w:cs="Browallia New"/>
          <w:sz w:val="26"/>
          <w:szCs w:val="26"/>
          <w:lang w:val="en-GB" w:eastAsia="x-none"/>
        </w:rPr>
      </w:pPr>
    </w:p>
    <w:tbl>
      <w:tblPr>
        <w:tblW w:w="9360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440"/>
        <w:gridCol w:w="1440"/>
        <w:gridCol w:w="1440"/>
      </w:tblGrid>
      <w:tr w:rsidR="004C4B17" w:rsidRPr="00E375B5" w14:paraId="4954EDC1" w14:textId="77777777" w:rsidTr="00264BE1">
        <w:trPr>
          <w:trHeight w:val="84"/>
        </w:trPr>
        <w:tc>
          <w:tcPr>
            <w:tcW w:w="3600" w:type="dxa"/>
          </w:tcPr>
          <w:p w14:paraId="1250FB04" w14:textId="77777777" w:rsidR="004C4B17" w:rsidRPr="00E375B5" w:rsidRDefault="004C4B17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</w:tcPr>
          <w:p w14:paraId="47BA93E8" w14:textId="77777777" w:rsidR="004C4B17" w:rsidRPr="00E375B5" w:rsidRDefault="004C4B17" w:rsidP="0029023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</w:tcPr>
          <w:p w14:paraId="5BC901BF" w14:textId="77777777" w:rsidR="004C4B17" w:rsidRPr="00E375B5" w:rsidRDefault="004C4B17" w:rsidP="0029023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15192" w:rsidRPr="00E375B5" w14:paraId="3533628F" w14:textId="77777777" w:rsidTr="001B5C21">
        <w:trPr>
          <w:trHeight w:val="84"/>
        </w:trPr>
        <w:tc>
          <w:tcPr>
            <w:tcW w:w="3600" w:type="dxa"/>
          </w:tcPr>
          <w:p w14:paraId="5A31D822" w14:textId="77777777" w:rsidR="00715192" w:rsidRPr="00E375B5" w:rsidRDefault="00715192" w:rsidP="00715192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19B1A66" w14:textId="13F683B0" w:rsidR="00715192" w:rsidRPr="00E375B5" w:rsidRDefault="00490D40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vAlign w:val="bottom"/>
          </w:tcPr>
          <w:p w14:paraId="3112F153" w14:textId="2DCBF186" w:rsidR="00715192" w:rsidRPr="00E375B5" w:rsidRDefault="00490D40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043BC006" w14:textId="2F3066B6" w:rsidR="00715192" w:rsidRPr="00E375B5" w:rsidRDefault="00490D40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vAlign w:val="bottom"/>
          </w:tcPr>
          <w:p w14:paraId="21542C47" w14:textId="50539A2D" w:rsidR="00715192" w:rsidRPr="00E375B5" w:rsidRDefault="00490D40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715192" w:rsidRPr="00E375B5" w14:paraId="6AF4BF17" w14:textId="77777777" w:rsidTr="001B5C21">
        <w:trPr>
          <w:trHeight w:val="84"/>
        </w:trPr>
        <w:tc>
          <w:tcPr>
            <w:tcW w:w="3600" w:type="dxa"/>
          </w:tcPr>
          <w:p w14:paraId="01E123DC" w14:textId="77777777" w:rsidR="00715192" w:rsidRPr="00E375B5" w:rsidRDefault="00715192" w:rsidP="00715192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5296971" w14:textId="35E39D46" w:rsidR="00715192" w:rsidRDefault="00715192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10BEE893" w14:textId="6349B4B5" w:rsidR="00715192" w:rsidRPr="002C0D47" w:rsidRDefault="00715192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vAlign w:val="bottom"/>
          </w:tcPr>
          <w:p w14:paraId="06ED15B0" w14:textId="15583FC0" w:rsidR="00715192" w:rsidRDefault="00715192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5065C2F3" w14:textId="0E86851A" w:rsidR="00715192" w:rsidRPr="002C0D47" w:rsidRDefault="00715192" w:rsidP="00715192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2F3860" w:rsidRPr="00E375B5" w14:paraId="378295D9" w14:textId="77777777" w:rsidTr="00264BE1">
        <w:trPr>
          <w:trHeight w:val="84"/>
        </w:trPr>
        <w:tc>
          <w:tcPr>
            <w:tcW w:w="3600" w:type="dxa"/>
          </w:tcPr>
          <w:p w14:paraId="0F58CC5D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5CA4B90A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365BA9BF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758BDA8D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</w:tcPr>
          <w:p w14:paraId="114C4F15" w14:textId="77777777" w:rsidR="002F3860" w:rsidRPr="00E375B5" w:rsidRDefault="002F386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F3860" w:rsidRPr="00E375B5" w14:paraId="77F93AF5" w14:textId="77777777" w:rsidTr="00264BE1">
        <w:trPr>
          <w:trHeight w:val="84"/>
        </w:trPr>
        <w:tc>
          <w:tcPr>
            <w:tcW w:w="3600" w:type="dxa"/>
          </w:tcPr>
          <w:p w14:paraId="27BB68AB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BAB42DC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5430CA7C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6ED4EBB5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</w:tcPr>
          <w:p w14:paraId="796377D6" w14:textId="77777777" w:rsidR="002F3860" w:rsidRPr="00E375B5" w:rsidRDefault="002F386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2F3860" w:rsidRPr="00E375B5" w14:paraId="2EFD2116" w14:textId="77777777" w:rsidTr="00264BE1">
        <w:trPr>
          <w:trHeight w:val="84"/>
        </w:trPr>
        <w:tc>
          <w:tcPr>
            <w:tcW w:w="3600" w:type="dxa"/>
          </w:tcPr>
          <w:p w14:paraId="2F57D0B3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440" w:type="dxa"/>
          </w:tcPr>
          <w:p w14:paraId="56EE3B11" w14:textId="03E9D284" w:rsidR="00E553BB" w:rsidRPr="00E375B5" w:rsidRDefault="00490D4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</w:p>
        </w:tc>
        <w:tc>
          <w:tcPr>
            <w:tcW w:w="1440" w:type="dxa"/>
          </w:tcPr>
          <w:p w14:paraId="0C5CE56D" w14:textId="6EA1928C" w:rsidR="002F3860" w:rsidRPr="00E375B5" w:rsidRDefault="00490D4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  <w:tc>
          <w:tcPr>
            <w:tcW w:w="1440" w:type="dxa"/>
          </w:tcPr>
          <w:p w14:paraId="62DA4FCD" w14:textId="6EC3B40E" w:rsidR="002F3860" w:rsidRPr="00E375B5" w:rsidRDefault="00490D4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552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444</w:t>
            </w:r>
          </w:p>
        </w:tc>
        <w:tc>
          <w:tcPr>
            <w:tcW w:w="1440" w:type="dxa"/>
          </w:tcPr>
          <w:p w14:paraId="6C345711" w14:textId="50A3C693" w:rsidR="002F3860" w:rsidRPr="00E375B5" w:rsidRDefault="00490D40" w:rsidP="002F3860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834</w:t>
            </w:r>
          </w:p>
        </w:tc>
      </w:tr>
      <w:tr w:rsidR="002F3860" w:rsidRPr="00E375B5" w14:paraId="1986E6A7" w14:textId="77777777" w:rsidTr="00264BE1">
        <w:trPr>
          <w:trHeight w:val="104"/>
        </w:trPr>
        <w:tc>
          <w:tcPr>
            <w:tcW w:w="3600" w:type="dxa"/>
          </w:tcPr>
          <w:p w14:paraId="3FEB10D9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40" w:type="dxa"/>
          </w:tcPr>
          <w:p w14:paraId="37F23617" w14:textId="70D833A3" w:rsidR="002F3860" w:rsidRPr="00E375B5" w:rsidRDefault="00490D4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915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440" w:type="dxa"/>
          </w:tcPr>
          <w:p w14:paraId="6211E15A" w14:textId="075D762D" w:rsidR="002F3860" w:rsidRPr="00E375B5" w:rsidRDefault="00490D4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  <w:tc>
          <w:tcPr>
            <w:tcW w:w="1440" w:type="dxa"/>
          </w:tcPr>
          <w:p w14:paraId="62FF2118" w14:textId="4B13B591" w:rsidR="002F3860" w:rsidRPr="00E375B5" w:rsidRDefault="00490D4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915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440" w:type="dxa"/>
          </w:tcPr>
          <w:p w14:paraId="70A58908" w14:textId="1E0A8B2F" w:rsidR="002F3860" w:rsidRPr="00E375B5" w:rsidRDefault="00490D40" w:rsidP="002F3860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258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448</w:t>
            </w:r>
          </w:p>
        </w:tc>
      </w:tr>
      <w:tr w:rsidR="002F3860" w:rsidRPr="00E375B5" w14:paraId="150DA4E2" w14:textId="77777777" w:rsidTr="00264BE1">
        <w:trPr>
          <w:trHeight w:val="107"/>
        </w:trPr>
        <w:tc>
          <w:tcPr>
            <w:tcW w:w="3600" w:type="dxa"/>
          </w:tcPr>
          <w:p w14:paraId="674B5A20" w14:textId="77777777" w:rsidR="002F3860" w:rsidRPr="00E375B5" w:rsidRDefault="002F3860" w:rsidP="002F3860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รวมสินทรัพย์สิทธิการใช้</w:t>
            </w:r>
          </w:p>
        </w:tc>
        <w:tc>
          <w:tcPr>
            <w:tcW w:w="1440" w:type="dxa"/>
          </w:tcPr>
          <w:p w14:paraId="50CD6613" w14:textId="422BF8DE" w:rsidR="002F3860" w:rsidRPr="00E375B5" w:rsidRDefault="00490D40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40" w:type="dxa"/>
          </w:tcPr>
          <w:p w14:paraId="72D1C8AE" w14:textId="1D8F1EDD" w:rsidR="002F3860" w:rsidRPr="00E375B5" w:rsidRDefault="00490D40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  <w:tc>
          <w:tcPr>
            <w:tcW w:w="1440" w:type="dxa"/>
          </w:tcPr>
          <w:p w14:paraId="750CBCFC" w14:textId="72A66983" w:rsidR="002F3860" w:rsidRPr="00E375B5" w:rsidRDefault="00490D40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440" w:type="dxa"/>
          </w:tcPr>
          <w:p w14:paraId="04BB0078" w14:textId="3BBED3B8" w:rsidR="002F3860" w:rsidRPr="00E375B5" w:rsidRDefault="00490D40" w:rsidP="002F3860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2F386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</w:p>
        </w:tc>
      </w:tr>
    </w:tbl>
    <w:p w14:paraId="4DCB7B96" w14:textId="201071EF" w:rsidR="004C4B17" w:rsidRPr="00E375B5" w:rsidRDefault="004C4B17" w:rsidP="00B7265E">
      <w:pPr>
        <w:pStyle w:val="Heading4"/>
        <w:tabs>
          <w:tab w:val="clear" w:pos="900"/>
          <w:tab w:val="clear" w:pos="1440"/>
          <w:tab w:val="clear" w:pos="2160"/>
          <w:tab w:val="clear" w:pos="6750"/>
          <w:tab w:val="clear" w:pos="8190"/>
        </w:tabs>
        <w:ind w:left="540"/>
        <w:jc w:val="thaiDistribute"/>
        <w:rPr>
          <w:rFonts w:ascii="Browallia New" w:hAnsi="Browallia New" w:cs="Browallia New"/>
          <w:b w:val="0"/>
          <w:sz w:val="26"/>
          <w:szCs w:val="26"/>
          <w:lang w:val="en-GB"/>
        </w:rPr>
      </w:pPr>
    </w:p>
    <w:p w14:paraId="63326EDD" w14:textId="3D24FD8C" w:rsidR="00F800A6" w:rsidRPr="00E375B5" w:rsidRDefault="00F800A6" w:rsidP="009806C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  <w:cs/>
        </w:rPr>
        <w:t>สำหรับงวด</w:t>
      </w:r>
      <w:r w:rsidR="00715192">
        <w:rPr>
          <w:rFonts w:ascii="Browallia New" w:hAnsi="Browallia New" w:cs="Browallia New" w:hint="cs"/>
          <w:sz w:val="26"/>
          <w:szCs w:val="26"/>
          <w:cs/>
        </w:rPr>
        <w:t>เ</w:t>
      </w:r>
      <w:r w:rsidR="003961C0">
        <w:rPr>
          <w:rFonts w:ascii="Browallia New" w:hAnsi="Browallia New" w:cs="Browallia New" w:hint="cs"/>
          <w:sz w:val="26"/>
          <w:szCs w:val="26"/>
          <w:cs/>
        </w:rPr>
        <w:t>ก</w:t>
      </w:r>
      <w:r w:rsidR="00715192">
        <w:rPr>
          <w:rFonts w:ascii="Browallia New" w:hAnsi="Browallia New" w:cs="Browallia New" w:hint="cs"/>
          <w:sz w:val="26"/>
          <w:szCs w:val="26"/>
          <w:cs/>
        </w:rPr>
        <w:t>้า</w:t>
      </w:r>
      <w:r w:rsidR="00FF39FD" w:rsidRPr="00E375B5">
        <w:rPr>
          <w:rFonts w:ascii="Browallia New" w:hAnsi="Browallia New" w:cs="Browallia New"/>
          <w:sz w:val="26"/>
          <w:szCs w:val="26"/>
          <w:cs/>
        </w:rPr>
        <w:t>เดือน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30</w:t>
      </w:r>
      <w:r w:rsidR="0071519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715192">
        <w:rPr>
          <w:rFonts w:ascii="Browallia New" w:hAnsi="Browallia New" w:cs="Browallia New" w:hint="cs"/>
          <w:sz w:val="26"/>
          <w:szCs w:val="26"/>
          <w:cs/>
          <w:lang w:val="en-GB"/>
        </w:rPr>
        <w:t>กันยายน</w:t>
      </w:r>
      <w:r w:rsidRPr="00E375B5">
        <w:rPr>
          <w:rFonts w:ascii="Browallia New" w:hAnsi="Browallia New" w:cs="Browallia New"/>
          <w:sz w:val="26"/>
          <w:szCs w:val="26"/>
          <w:cs/>
        </w:rPr>
        <w:t xml:space="preserve"> รายการที่รับรู้ในกำไรหรือขาดทุนและกระแสเงินสดที่เกี่ยวข้องกับสัญญาเช่าประกอบด้วยรายการดังต่อไปนี้</w:t>
      </w:r>
    </w:p>
    <w:p w14:paraId="6AF9CE05" w14:textId="0C618371" w:rsidR="009E78D1" w:rsidRPr="00E375B5" w:rsidRDefault="009E78D1" w:rsidP="00B7265E">
      <w:pPr>
        <w:ind w:left="540"/>
        <w:rPr>
          <w:rFonts w:ascii="Browallia New" w:eastAsia="Arial Unicode MS" w:hAnsi="Browallia New" w:cs="Browallia New"/>
          <w:sz w:val="28"/>
          <w:lang w:val="en-GB"/>
        </w:rPr>
      </w:pPr>
    </w:p>
    <w:tbl>
      <w:tblPr>
        <w:tblW w:w="9369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3609"/>
        <w:gridCol w:w="1418"/>
        <w:gridCol w:w="1444"/>
        <w:gridCol w:w="1418"/>
        <w:gridCol w:w="1480"/>
      </w:tblGrid>
      <w:tr w:rsidR="009E78D1" w:rsidRPr="00E375B5" w14:paraId="1DD58A35" w14:textId="77777777" w:rsidTr="00264BE1">
        <w:trPr>
          <w:trHeight w:val="205"/>
        </w:trPr>
        <w:tc>
          <w:tcPr>
            <w:tcW w:w="3609" w:type="dxa"/>
          </w:tcPr>
          <w:p w14:paraId="4CBC52C9" w14:textId="77777777" w:rsidR="009E78D1" w:rsidRPr="00E375B5" w:rsidRDefault="009E78D1" w:rsidP="00264BE1">
            <w:pPr>
              <w:ind w:left="33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62" w:type="dxa"/>
            <w:gridSpan w:val="2"/>
          </w:tcPr>
          <w:p w14:paraId="6FC0C94D" w14:textId="77777777" w:rsidR="009E78D1" w:rsidRPr="00E375B5" w:rsidRDefault="009E78D1" w:rsidP="009E78D1">
            <w:pPr>
              <w:pBdr>
                <w:bottom w:val="single" w:sz="4" w:space="1" w:color="auto"/>
              </w:pBd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98" w:type="dxa"/>
            <w:gridSpan w:val="2"/>
          </w:tcPr>
          <w:p w14:paraId="51F77879" w14:textId="77777777" w:rsidR="009E78D1" w:rsidRPr="00E375B5" w:rsidRDefault="009E78D1" w:rsidP="009E78D1">
            <w:pPr>
              <w:pBdr>
                <w:bottom w:val="single" w:sz="4" w:space="1" w:color="auto"/>
              </w:pBdr>
              <w:ind w:left="-40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E78D1" w:rsidRPr="00E375B5" w14:paraId="3123BCE5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2423DB56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1CC64A2" w14:textId="00516DA5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44" w:type="dxa"/>
          </w:tcPr>
          <w:p w14:paraId="622624D7" w14:textId="36D50256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418" w:type="dxa"/>
          </w:tcPr>
          <w:p w14:paraId="42AD4348" w14:textId="1460E498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480" w:type="dxa"/>
          </w:tcPr>
          <w:p w14:paraId="348D708E" w14:textId="63032C80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9E78D1" w:rsidRPr="00E375B5" w14:paraId="7FE94170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431277B4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36871E6A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4" w:type="dxa"/>
          </w:tcPr>
          <w:p w14:paraId="78A6A32B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</w:tcPr>
          <w:p w14:paraId="2BCEA095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0" w:type="dxa"/>
          </w:tcPr>
          <w:p w14:paraId="30F346A0" w14:textId="77777777" w:rsidR="009E78D1" w:rsidRPr="00E375B5" w:rsidRDefault="009E78D1" w:rsidP="00435F44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E78D1" w:rsidRPr="00E375B5" w14:paraId="73A3C7FC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3280534F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0008CDA7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4" w:type="dxa"/>
          </w:tcPr>
          <w:p w14:paraId="6CC62BE0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098E10AA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0" w:type="dxa"/>
          </w:tcPr>
          <w:p w14:paraId="2A21F43E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8D1" w:rsidRPr="00E375B5" w14:paraId="31592BD8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1CDE4C1C" w14:textId="57C61852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12"/>
                <w:szCs w:val="12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ค่าเสื่อมราคาสำหรับสินทรัพย์สิทธิการใช้</w:t>
            </w:r>
          </w:p>
        </w:tc>
        <w:tc>
          <w:tcPr>
            <w:tcW w:w="1418" w:type="dxa"/>
          </w:tcPr>
          <w:p w14:paraId="171A944F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4" w:type="dxa"/>
          </w:tcPr>
          <w:p w14:paraId="71B84EC6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18" w:type="dxa"/>
          </w:tcPr>
          <w:p w14:paraId="46B2E4FC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0" w:type="dxa"/>
          </w:tcPr>
          <w:p w14:paraId="5807767B" w14:textId="77777777" w:rsidR="009E78D1" w:rsidRPr="00E375B5" w:rsidRDefault="009E78D1" w:rsidP="00435F44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9E78D1" w:rsidRPr="00E375B5" w14:paraId="60739020" w14:textId="77777777" w:rsidTr="00264BE1">
        <w:tblPrEx>
          <w:tblLook w:val="0000" w:firstRow="0" w:lastRow="0" w:firstColumn="0" w:lastColumn="0" w:noHBand="0" w:noVBand="0"/>
        </w:tblPrEx>
        <w:trPr>
          <w:trHeight w:val="84"/>
        </w:trPr>
        <w:tc>
          <w:tcPr>
            <w:tcW w:w="3609" w:type="dxa"/>
          </w:tcPr>
          <w:p w14:paraId="6D3C0A1A" w14:textId="30B9E81F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พื้นที่สำนักงาน</w:t>
            </w:r>
          </w:p>
        </w:tc>
        <w:tc>
          <w:tcPr>
            <w:tcW w:w="1418" w:type="dxa"/>
          </w:tcPr>
          <w:p w14:paraId="335C7584" w14:textId="20BFF1C7" w:rsidR="009E78D1" w:rsidRPr="00E375B5" w:rsidRDefault="00490D40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</w:p>
        </w:tc>
        <w:tc>
          <w:tcPr>
            <w:tcW w:w="1444" w:type="dxa"/>
          </w:tcPr>
          <w:p w14:paraId="7D151C58" w14:textId="053AF2E3" w:rsidR="009E78D1" w:rsidRPr="00E375B5" w:rsidRDefault="00490D40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419</w:t>
            </w:r>
          </w:p>
        </w:tc>
        <w:tc>
          <w:tcPr>
            <w:tcW w:w="1418" w:type="dxa"/>
          </w:tcPr>
          <w:p w14:paraId="2DED628B" w14:textId="18A727D4" w:rsidR="009E78D1" w:rsidRPr="00E375B5" w:rsidRDefault="00490D40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</w:p>
        </w:tc>
        <w:tc>
          <w:tcPr>
            <w:tcW w:w="1480" w:type="dxa"/>
          </w:tcPr>
          <w:p w14:paraId="06EA2AAB" w14:textId="720E5433" w:rsidR="009E78D1" w:rsidRPr="00E375B5" w:rsidRDefault="00490D40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419</w:t>
            </w:r>
          </w:p>
        </w:tc>
      </w:tr>
      <w:tr w:rsidR="009E78D1" w:rsidRPr="00E375B5" w14:paraId="0C3B28EA" w14:textId="77777777" w:rsidTr="00264BE1">
        <w:tblPrEx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3609" w:type="dxa"/>
          </w:tcPr>
          <w:p w14:paraId="4C6D09B2" w14:textId="14B156D1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1418" w:type="dxa"/>
          </w:tcPr>
          <w:p w14:paraId="0E19C4FD" w14:textId="4C75C003" w:rsidR="009E78D1" w:rsidRPr="00E375B5" w:rsidRDefault="00490D40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343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444" w:type="dxa"/>
          </w:tcPr>
          <w:p w14:paraId="0DA6D0CA" w14:textId="2E87A89F" w:rsidR="009E78D1" w:rsidRPr="00E375B5" w:rsidRDefault="00490D40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343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  <w:tc>
          <w:tcPr>
            <w:tcW w:w="1418" w:type="dxa"/>
          </w:tcPr>
          <w:p w14:paraId="53A495AC" w14:textId="1FA63674" w:rsidR="009E78D1" w:rsidRPr="00E375B5" w:rsidRDefault="00490D40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343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1480" w:type="dxa"/>
          </w:tcPr>
          <w:p w14:paraId="6C0EBB7A" w14:textId="6E3A22F0" w:rsidR="009E78D1" w:rsidRPr="00E375B5" w:rsidRDefault="00490D40" w:rsidP="009E78D1">
            <w:pPr>
              <w:pBdr>
                <w:bottom w:val="single" w:sz="4" w:space="0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343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608</w:t>
            </w:r>
          </w:p>
        </w:tc>
      </w:tr>
      <w:tr w:rsidR="009E78D1" w:rsidRPr="00E375B5" w14:paraId="5A87F636" w14:textId="77777777" w:rsidTr="00264BE1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609" w:type="dxa"/>
          </w:tcPr>
          <w:p w14:paraId="549D5A92" w14:textId="59674E85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418" w:type="dxa"/>
          </w:tcPr>
          <w:p w14:paraId="33A86A68" w14:textId="75A01B1F" w:rsidR="009E78D1" w:rsidRPr="00E375B5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399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1444" w:type="dxa"/>
          </w:tcPr>
          <w:p w14:paraId="5F06E9AD" w14:textId="49BF293C" w:rsidR="009E78D1" w:rsidRPr="00E375B5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027</w:t>
            </w:r>
          </w:p>
        </w:tc>
        <w:tc>
          <w:tcPr>
            <w:tcW w:w="1418" w:type="dxa"/>
          </w:tcPr>
          <w:p w14:paraId="273F8025" w14:textId="18462ADA" w:rsidR="009E78D1" w:rsidRPr="00E375B5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399</w:t>
            </w:r>
            <w:r w:rsidR="0031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682</w:t>
            </w:r>
          </w:p>
        </w:tc>
        <w:tc>
          <w:tcPr>
            <w:tcW w:w="1480" w:type="dxa"/>
          </w:tcPr>
          <w:p w14:paraId="4A23CD4E" w14:textId="5109B77D" w:rsidR="009E78D1" w:rsidRPr="00E375B5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027</w:t>
            </w:r>
          </w:p>
        </w:tc>
      </w:tr>
      <w:tr w:rsidR="009E78D1" w:rsidRPr="00E375B5" w14:paraId="5943DEDD" w14:textId="77777777" w:rsidTr="00264BE1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609" w:type="dxa"/>
          </w:tcPr>
          <w:p w14:paraId="6C135CCA" w14:textId="77777777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8" w:type="dxa"/>
          </w:tcPr>
          <w:p w14:paraId="3DDBAF6A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4" w:type="dxa"/>
          </w:tcPr>
          <w:p w14:paraId="2FE53D11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</w:tcPr>
          <w:p w14:paraId="08647A90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0" w:type="dxa"/>
          </w:tcPr>
          <w:p w14:paraId="11BEA16F" w14:textId="77777777" w:rsidR="009E78D1" w:rsidRPr="00E375B5" w:rsidRDefault="009E78D1" w:rsidP="009E78D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E78D1" w:rsidRPr="00E375B5" w14:paraId="337904EB" w14:textId="77777777" w:rsidTr="00264BE1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3609" w:type="dxa"/>
          </w:tcPr>
          <w:p w14:paraId="23D3DE55" w14:textId="7F25F23F" w:rsidR="009E78D1" w:rsidRPr="00E375B5" w:rsidRDefault="009E78D1" w:rsidP="00264BE1">
            <w:pPr>
              <w:autoSpaceDE w:val="0"/>
              <w:autoSpaceDN w:val="0"/>
              <w:adjustRightInd w:val="0"/>
              <w:ind w:left="336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418" w:type="dxa"/>
          </w:tcPr>
          <w:p w14:paraId="120532C1" w14:textId="772F72D4" w:rsidR="009E78D1" w:rsidRPr="00BF48DC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489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1444" w:type="dxa"/>
          </w:tcPr>
          <w:p w14:paraId="6C78E1B7" w14:textId="46EAA125" w:rsidR="009E78D1" w:rsidRPr="007B03F5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B03F5" w:rsidRPr="007B03F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436</w:t>
            </w:r>
            <w:r w:rsidR="007B03F5" w:rsidRPr="007B03F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977</w:t>
            </w:r>
          </w:p>
        </w:tc>
        <w:tc>
          <w:tcPr>
            <w:tcW w:w="1418" w:type="dxa"/>
          </w:tcPr>
          <w:p w14:paraId="74780DE2" w14:textId="049656D3" w:rsidR="009E78D1" w:rsidRPr="00BF48DC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489</w:t>
            </w:r>
            <w:r w:rsidR="00AA64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1480" w:type="dxa"/>
          </w:tcPr>
          <w:p w14:paraId="3CB9803A" w14:textId="5296B45D" w:rsidR="009E78D1" w:rsidRPr="00BF48DC" w:rsidRDefault="00490D40" w:rsidP="009E78D1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B03F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436</w:t>
            </w:r>
            <w:r w:rsidR="007B03F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977</w:t>
            </w:r>
          </w:p>
        </w:tc>
      </w:tr>
    </w:tbl>
    <w:p w14:paraId="3D87023C" w14:textId="77777777" w:rsidR="00F800A6" w:rsidRPr="0053298C" w:rsidRDefault="00F800A6" w:rsidP="00264BE1">
      <w:pPr>
        <w:pStyle w:val="Heading4"/>
        <w:ind w:left="540"/>
        <w:jc w:val="thaiDistribute"/>
        <w:rPr>
          <w:rFonts w:ascii="Browallia New" w:hAnsi="Browallia New" w:cs="Browallia New"/>
          <w:b w:val="0"/>
          <w:sz w:val="26"/>
          <w:szCs w:val="26"/>
          <w:lang w:val="en-GB"/>
        </w:rPr>
      </w:pPr>
    </w:p>
    <w:p w14:paraId="397BC703" w14:textId="29D3EC21" w:rsidR="009E78D1" w:rsidRPr="00E375B5" w:rsidRDefault="009E78D1" w:rsidP="00264BE1">
      <w:pPr>
        <w:pStyle w:val="Heading4"/>
        <w:tabs>
          <w:tab w:val="left" w:pos="495"/>
        </w:tabs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E375B5">
        <w:rPr>
          <w:rFonts w:ascii="Browallia New" w:hAnsi="Browallia New" w:cs="Browallia New"/>
          <w:b w:val="0"/>
          <w:bCs w:val="0"/>
          <w:sz w:val="26"/>
          <w:szCs w:val="26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2DFB9DDA" w14:textId="77777777" w:rsidR="00A461F9" w:rsidRPr="0053298C" w:rsidRDefault="00A461F9" w:rsidP="00264BE1">
      <w:pPr>
        <w:ind w:left="540"/>
        <w:rPr>
          <w:rFonts w:ascii="Browallia New" w:hAnsi="Browallia New" w:cs="Browallia New"/>
          <w:sz w:val="26"/>
          <w:szCs w:val="26"/>
          <w:lang w:val="x-none" w:eastAsia="x-none"/>
        </w:rPr>
      </w:pPr>
    </w:p>
    <w:tbl>
      <w:tblPr>
        <w:tblW w:w="9549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789"/>
        <w:gridCol w:w="1413"/>
        <w:gridCol w:w="1458"/>
        <w:gridCol w:w="1413"/>
        <w:gridCol w:w="1476"/>
      </w:tblGrid>
      <w:tr w:rsidR="009E78D1" w:rsidRPr="00E375B5" w14:paraId="16628A89" w14:textId="77777777" w:rsidTr="000D33EF">
        <w:trPr>
          <w:trHeight w:val="107"/>
        </w:trPr>
        <w:tc>
          <w:tcPr>
            <w:tcW w:w="3789" w:type="dxa"/>
            <w:shd w:val="clear" w:color="auto" w:fill="auto"/>
          </w:tcPr>
          <w:p w14:paraId="5C8E8D5D" w14:textId="3565A7E9" w:rsidR="009E78D1" w:rsidRPr="00E375B5" w:rsidRDefault="009E78D1" w:rsidP="00264BE1">
            <w:pPr>
              <w:autoSpaceDE w:val="0"/>
              <w:autoSpaceDN w:val="0"/>
              <w:adjustRightInd w:val="0"/>
              <w:ind w:left="52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13" w:type="dxa"/>
            <w:shd w:val="clear" w:color="auto" w:fill="auto"/>
          </w:tcPr>
          <w:p w14:paraId="63D2095E" w14:textId="649C8140" w:rsidR="009E78D1" w:rsidRPr="00E375B5" w:rsidRDefault="00490D40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58" w:type="dxa"/>
            <w:shd w:val="clear" w:color="auto" w:fill="auto"/>
          </w:tcPr>
          <w:p w14:paraId="0BBE3A29" w14:textId="14E422F0" w:rsidR="009E78D1" w:rsidRPr="00E375B5" w:rsidRDefault="00490D40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13" w:type="dxa"/>
            <w:shd w:val="clear" w:color="auto" w:fill="auto"/>
          </w:tcPr>
          <w:p w14:paraId="1BC9F6A9" w14:textId="6896306D" w:rsidR="009E78D1" w:rsidRPr="00E375B5" w:rsidRDefault="00490D40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76" w:type="dxa"/>
            <w:shd w:val="clear" w:color="auto" w:fill="auto"/>
          </w:tcPr>
          <w:p w14:paraId="2E087AFA" w14:textId="1C157A72" w:rsidR="009E78D1" w:rsidRPr="00E375B5" w:rsidRDefault="00490D40" w:rsidP="00435F44">
            <w:pPr>
              <w:pBdr>
                <w:bottom w:val="double" w:sz="4" w:space="1" w:color="auto"/>
              </w:pBd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60521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221F66DB" w14:textId="3555D93D" w:rsidR="00F800A6" w:rsidRPr="00E375B5" w:rsidRDefault="00F800A6" w:rsidP="004D2DE3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Cs w:val="0"/>
          <w:sz w:val="26"/>
          <w:szCs w:val="26"/>
          <w:lang w:val="en-GB"/>
        </w:rPr>
      </w:pPr>
      <w:r w:rsidRPr="00E375B5">
        <w:rPr>
          <w:rFonts w:ascii="Browallia New" w:hAnsi="Browallia New" w:cs="Browallia New"/>
          <w:bCs w:val="0"/>
          <w:sz w:val="26"/>
          <w:szCs w:val="26"/>
          <w:lang w:val="en-GB"/>
        </w:rPr>
        <w:br w:type="page"/>
      </w:r>
    </w:p>
    <w:p w14:paraId="2949FD1D" w14:textId="46A6EE51" w:rsidR="007309E2" w:rsidRPr="00E375B5" w:rsidRDefault="00490D40" w:rsidP="00490D40">
      <w:pPr>
        <w:pStyle w:val="Heading4"/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 w:val="0"/>
          <w:sz w:val="26"/>
          <w:szCs w:val="26"/>
          <w:lang w:val="en-US"/>
        </w:rPr>
      </w:pPr>
      <w:r w:rsidRPr="00490D40">
        <w:rPr>
          <w:rFonts w:ascii="Browallia New" w:hAnsi="Browallia New" w:cs="Browallia New"/>
          <w:bCs w:val="0"/>
          <w:sz w:val="26"/>
          <w:szCs w:val="26"/>
          <w:lang w:val="en-GB"/>
        </w:rPr>
        <w:t>13</w:t>
      </w:r>
      <w:r w:rsidR="007309E2" w:rsidRPr="00E375B5">
        <w:rPr>
          <w:rFonts w:ascii="Browallia New" w:hAnsi="Browallia New" w:cs="Browallia New"/>
          <w:b w:val="0"/>
          <w:sz w:val="26"/>
          <w:szCs w:val="26"/>
        </w:rPr>
        <w:tab/>
      </w:r>
      <w:r w:rsidR="0069040E" w:rsidRPr="00E375B5">
        <w:rPr>
          <w:rFonts w:ascii="Browallia New" w:hAnsi="Browallia New" w:cs="Browallia New"/>
          <w:b w:val="0"/>
          <w:sz w:val="26"/>
          <w:szCs w:val="26"/>
          <w:cs/>
        </w:rPr>
        <w:t>เจ้าหนี้การค้าและเจ้าหนี้อื่น</w:t>
      </w:r>
    </w:p>
    <w:p w14:paraId="167FFE01" w14:textId="77777777" w:rsidR="007309E2" w:rsidRPr="00E375B5" w:rsidRDefault="007309E2" w:rsidP="00BD125A">
      <w:pPr>
        <w:tabs>
          <w:tab w:val="left" w:pos="540"/>
        </w:tabs>
        <w:ind w:left="562" w:right="6"/>
        <w:jc w:val="thaiDistribute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09E2" w:rsidRPr="00E375B5" w14:paraId="7FA47F6C" w14:textId="77777777" w:rsidTr="004D2DE3">
        <w:tc>
          <w:tcPr>
            <w:tcW w:w="3798" w:type="dxa"/>
            <w:vAlign w:val="bottom"/>
          </w:tcPr>
          <w:p w14:paraId="4740363E" w14:textId="77777777" w:rsidR="007309E2" w:rsidRPr="00E375B5" w:rsidRDefault="007309E2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056DC61D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5F55F4FD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E375B5" w14:paraId="18CC098B" w14:textId="77777777" w:rsidTr="004D2DE3">
        <w:tc>
          <w:tcPr>
            <w:tcW w:w="3798" w:type="dxa"/>
            <w:vAlign w:val="bottom"/>
          </w:tcPr>
          <w:p w14:paraId="64B9598E" w14:textId="77777777" w:rsidR="00715192" w:rsidRPr="00E375B5" w:rsidRDefault="00715192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5AD7839" w14:textId="6F0A45B2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vAlign w:val="bottom"/>
          </w:tcPr>
          <w:p w14:paraId="5AEA022A" w14:textId="1854FFAD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E61EED5" w14:textId="50761219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vAlign w:val="bottom"/>
          </w:tcPr>
          <w:p w14:paraId="6E143898" w14:textId="2F15AEC4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3961C0" w:rsidRPr="00E375B5" w14:paraId="3920EF99" w14:textId="77777777" w:rsidTr="004D2DE3">
        <w:tc>
          <w:tcPr>
            <w:tcW w:w="3798" w:type="dxa"/>
            <w:vAlign w:val="bottom"/>
          </w:tcPr>
          <w:p w14:paraId="6696E9BE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6920C78" w14:textId="15BF2D92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6BF52764" w14:textId="62F8D2C1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vAlign w:val="bottom"/>
          </w:tcPr>
          <w:p w14:paraId="36F51254" w14:textId="438FAEFA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72CCE2AD" w14:textId="6400652C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E375B5" w14:paraId="2FF5E97C" w14:textId="77777777" w:rsidTr="004D2DE3">
        <w:tc>
          <w:tcPr>
            <w:tcW w:w="3798" w:type="dxa"/>
            <w:vAlign w:val="bottom"/>
          </w:tcPr>
          <w:p w14:paraId="3F949806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298F70B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014A4B2C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1A329939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222CE911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E375B5" w14:paraId="438F4FC1" w14:textId="77777777" w:rsidTr="00435F44">
        <w:tc>
          <w:tcPr>
            <w:tcW w:w="3798" w:type="dxa"/>
            <w:vAlign w:val="bottom"/>
          </w:tcPr>
          <w:p w14:paraId="19F58C65" w14:textId="77777777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C17CF3C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38763B1E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AC6AD5D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2F59CDB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E375B5" w14:paraId="75EADFAC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2F7B54B4" w14:textId="35AC6726" w:rsidR="003961C0" w:rsidRPr="00E375B5" w:rsidRDefault="003961C0" w:rsidP="003961C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เจ้าหนี้การค้า </w:t>
            </w:r>
          </w:p>
        </w:tc>
        <w:tc>
          <w:tcPr>
            <w:tcW w:w="1440" w:type="dxa"/>
            <w:vAlign w:val="bottom"/>
          </w:tcPr>
          <w:p w14:paraId="296D3750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EFBB32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0ED63C6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E199160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60DEF66B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4E93B47B" w14:textId="73769171" w:rsidR="003961C0" w:rsidRPr="00E375B5" w:rsidRDefault="003961C0" w:rsidP="003961C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440" w:type="dxa"/>
            <w:vAlign w:val="bottom"/>
          </w:tcPr>
          <w:p w14:paraId="137FBB36" w14:textId="54E1A550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972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</w:p>
        </w:tc>
        <w:tc>
          <w:tcPr>
            <w:tcW w:w="1440" w:type="dxa"/>
            <w:vAlign w:val="bottom"/>
          </w:tcPr>
          <w:p w14:paraId="263DC901" w14:textId="660851AA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440" w:type="dxa"/>
            <w:vAlign w:val="bottom"/>
          </w:tcPr>
          <w:p w14:paraId="2B5502A8" w14:textId="7C619EA7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026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043</w:t>
            </w:r>
          </w:p>
        </w:tc>
        <w:tc>
          <w:tcPr>
            <w:tcW w:w="1440" w:type="dxa"/>
            <w:vAlign w:val="bottom"/>
          </w:tcPr>
          <w:p w14:paraId="7753B1F5" w14:textId="4D6F27F2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953</w:t>
            </w:r>
          </w:p>
        </w:tc>
      </w:tr>
      <w:tr w:rsidR="003961C0" w:rsidRPr="00E375B5" w14:paraId="0053F1AC" w14:textId="77777777" w:rsidTr="00782FB9">
        <w:trPr>
          <w:trHeight w:val="80"/>
        </w:trPr>
        <w:tc>
          <w:tcPr>
            <w:tcW w:w="3798" w:type="dxa"/>
            <w:vAlign w:val="bottom"/>
          </w:tcPr>
          <w:p w14:paraId="64A04ECB" w14:textId="5930DB41" w:rsidR="003961C0" w:rsidRPr="00E375B5" w:rsidRDefault="003961C0" w:rsidP="003961C0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 - บริษัทย่อย</w:t>
            </w:r>
            <w:r w:rsidRPr="00E375B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4FBBF79" w14:textId="141C4702" w:rsidR="003961C0" w:rsidRPr="00E375B5" w:rsidRDefault="009B02A9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78ED7D37" w14:textId="54FD75BD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49E99559" w14:textId="3E9320ED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937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1440" w:type="dxa"/>
            <w:vAlign w:val="bottom"/>
          </w:tcPr>
          <w:p w14:paraId="2113669A" w14:textId="20054D49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</w:tr>
      <w:tr w:rsidR="003961C0" w:rsidRPr="00E375B5" w14:paraId="00056AB7" w14:textId="77777777" w:rsidTr="00782FB9">
        <w:trPr>
          <w:trHeight w:val="207"/>
        </w:trPr>
        <w:tc>
          <w:tcPr>
            <w:tcW w:w="3798" w:type="dxa"/>
            <w:vAlign w:val="bottom"/>
          </w:tcPr>
          <w:p w14:paraId="24B6B0BD" w14:textId="6F4F2B6A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0"/>
                <w:szCs w:val="10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440" w:type="dxa"/>
            <w:vAlign w:val="bottom"/>
          </w:tcPr>
          <w:p w14:paraId="0FA6F876" w14:textId="4BD9B928" w:rsidR="003961C0" w:rsidRPr="00E375B5" w:rsidRDefault="00490D40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71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972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464</w:t>
            </w:r>
          </w:p>
        </w:tc>
        <w:tc>
          <w:tcPr>
            <w:tcW w:w="1440" w:type="dxa"/>
            <w:vAlign w:val="bottom"/>
          </w:tcPr>
          <w:p w14:paraId="13968A61" w14:textId="35FE0693" w:rsidR="003961C0" w:rsidRPr="00E375B5" w:rsidRDefault="00490D40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021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440" w:type="dxa"/>
            <w:vAlign w:val="bottom"/>
          </w:tcPr>
          <w:p w14:paraId="114777F8" w14:textId="123F8805" w:rsidR="003961C0" w:rsidRPr="00E375B5" w:rsidRDefault="00490D40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43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963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075</w:t>
            </w:r>
          </w:p>
        </w:tc>
        <w:tc>
          <w:tcPr>
            <w:tcW w:w="1440" w:type="dxa"/>
            <w:vAlign w:val="bottom"/>
          </w:tcPr>
          <w:p w14:paraId="7DD21891" w14:textId="6603BF8D" w:rsidR="003961C0" w:rsidRPr="00E375B5" w:rsidRDefault="00490D40" w:rsidP="003961C0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44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878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616</w:t>
            </w:r>
          </w:p>
        </w:tc>
      </w:tr>
      <w:tr w:rsidR="003961C0" w:rsidRPr="00E375B5" w14:paraId="23000AFD" w14:textId="77777777" w:rsidTr="00782FB9">
        <w:trPr>
          <w:trHeight w:val="80"/>
        </w:trPr>
        <w:tc>
          <w:tcPr>
            <w:tcW w:w="3798" w:type="dxa"/>
            <w:vAlign w:val="bottom"/>
          </w:tcPr>
          <w:p w14:paraId="6ADBA1A7" w14:textId="5B69CF5F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06D58633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889FD9C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0D33484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192ACE7" w14:textId="7777777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0A76D2E0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53B24322" w14:textId="4F9D0209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vAlign w:val="bottom"/>
          </w:tcPr>
          <w:p w14:paraId="78C6442B" w14:textId="08E534F8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9321723" w14:textId="76CBF0E3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41AE7ABF" w14:textId="7D63C00F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A7D3D7" w14:textId="5E97B766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4CD467CB" w14:textId="77777777" w:rsidTr="008C3CCD">
        <w:trPr>
          <w:trHeight w:val="80"/>
        </w:trPr>
        <w:tc>
          <w:tcPr>
            <w:tcW w:w="3798" w:type="dxa"/>
            <w:vAlign w:val="bottom"/>
          </w:tcPr>
          <w:p w14:paraId="136266FE" w14:textId="78F5F587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15D51F" w14:textId="625ABDED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776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</w:p>
        </w:tc>
        <w:tc>
          <w:tcPr>
            <w:tcW w:w="1440" w:type="dxa"/>
            <w:vAlign w:val="bottom"/>
          </w:tcPr>
          <w:p w14:paraId="7D9DDE99" w14:textId="21EC1732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389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020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C7199B5" w14:textId="63168EFD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748</w:t>
            </w:r>
          </w:p>
        </w:tc>
        <w:tc>
          <w:tcPr>
            <w:tcW w:w="1440" w:type="dxa"/>
            <w:vAlign w:val="bottom"/>
          </w:tcPr>
          <w:p w14:paraId="1D226DA0" w14:textId="0B6A669D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492</w:t>
            </w:r>
          </w:p>
        </w:tc>
      </w:tr>
      <w:tr w:rsidR="003961C0" w:rsidRPr="00E375B5" w14:paraId="3DB9B9D8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19AE5B7A" w14:textId="5EB86F23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40" w:type="dxa"/>
            <w:vAlign w:val="bottom"/>
          </w:tcPr>
          <w:p w14:paraId="50F81476" w14:textId="74EEA492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078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294</w:t>
            </w:r>
          </w:p>
        </w:tc>
        <w:tc>
          <w:tcPr>
            <w:tcW w:w="1440" w:type="dxa"/>
            <w:vAlign w:val="bottom"/>
          </w:tcPr>
          <w:p w14:paraId="5835D519" w14:textId="786F86F7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1440" w:type="dxa"/>
            <w:vAlign w:val="bottom"/>
          </w:tcPr>
          <w:p w14:paraId="243CFEF1" w14:textId="40AFF9FD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062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</w:p>
        </w:tc>
        <w:tc>
          <w:tcPr>
            <w:tcW w:w="1440" w:type="dxa"/>
            <w:vAlign w:val="bottom"/>
          </w:tcPr>
          <w:p w14:paraId="530D3BBE" w14:textId="6C6ED759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</w:p>
        </w:tc>
      </w:tr>
      <w:tr w:rsidR="009B02A9" w:rsidRPr="00E375B5" w14:paraId="77139B7C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7FB357EA" w14:textId="6CA3ED5F" w:rsidR="009B02A9" w:rsidRPr="00E375B5" w:rsidRDefault="009B02A9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เงินปันผลค้างจ่าย</w:t>
            </w:r>
          </w:p>
        </w:tc>
        <w:tc>
          <w:tcPr>
            <w:tcW w:w="1440" w:type="dxa"/>
            <w:vAlign w:val="bottom"/>
          </w:tcPr>
          <w:p w14:paraId="1E40A911" w14:textId="7F612861" w:rsidR="009B02A9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 w:hint="cs"/>
                <w:sz w:val="26"/>
                <w:szCs w:val="26"/>
                <w:lang w:val="en-GB"/>
              </w:rPr>
              <w:t>396</w:t>
            </w:r>
          </w:p>
        </w:tc>
        <w:tc>
          <w:tcPr>
            <w:tcW w:w="1440" w:type="dxa"/>
            <w:vAlign w:val="bottom"/>
          </w:tcPr>
          <w:p w14:paraId="31A2AACC" w14:textId="06631095" w:rsidR="009B02A9" w:rsidRPr="002C0D47" w:rsidRDefault="00F832E5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487F21BC" w14:textId="1EA9E038" w:rsidR="009B02A9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396</w:t>
            </w:r>
          </w:p>
        </w:tc>
        <w:tc>
          <w:tcPr>
            <w:tcW w:w="1440" w:type="dxa"/>
            <w:vAlign w:val="bottom"/>
          </w:tcPr>
          <w:p w14:paraId="503E0A07" w14:textId="217FCB8B" w:rsidR="009B02A9" w:rsidRPr="002C0D47" w:rsidRDefault="00F832E5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3961C0" w:rsidRPr="00E375B5" w14:paraId="41C4AC20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D885F0F" w14:textId="74E97140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ค่าใช้จ่ายจากการส่งเสริมการขายค้างจ่าย</w:t>
            </w:r>
          </w:p>
        </w:tc>
        <w:tc>
          <w:tcPr>
            <w:tcW w:w="1440" w:type="dxa"/>
            <w:vAlign w:val="bottom"/>
          </w:tcPr>
          <w:p w14:paraId="43B38968" w14:textId="33030DD0" w:rsidR="003961C0" w:rsidRPr="009B02A9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136</w:t>
            </w:r>
          </w:p>
        </w:tc>
        <w:tc>
          <w:tcPr>
            <w:tcW w:w="1440" w:type="dxa"/>
            <w:vAlign w:val="bottom"/>
          </w:tcPr>
          <w:p w14:paraId="59AB3525" w14:textId="027796DF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867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1440" w:type="dxa"/>
            <w:vAlign w:val="bottom"/>
          </w:tcPr>
          <w:p w14:paraId="1822A888" w14:textId="778132E0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F832E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690</w:t>
            </w:r>
            <w:r w:rsidR="00F832E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440" w:type="dxa"/>
            <w:vAlign w:val="bottom"/>
          </w:tcPr>
          <w:p w14:paraId="04A825F4" w14:textId="451F363F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423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378</w:t>
            </w:r>
          </w:p>
        </w:tc>
      </w:tr>
      <w:tr w:rsidR="003961C0" w:rsidRPr="00E375B5" w14:paraId="632FB489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EE4A623" w14:textId="6AFD4451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รายได้รอการรับรู้</w:t>
            </w:r>
          </w:p>
        </w:tc>
        <w:tc>
          <w:tcPr>
            <w:tcW w:w="1440" w:type="dxa"/>
            <w:vAlign w:val="bottom"/>
          </w:tcPr>
          <w:p w14:paraId="74C6547E" w14:textId="65A97412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488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986</w:t>
            </w:r>
          </w:p>
        </w:tc>
        <w:tc>
          <w:tcPr>
            <w:tcW w:w="1440" w:type="dxa"/>
            <w:vAlign w:val="bottom"/>
          </w:tcPr>
          <w:p w14:paraId="77A4666C" w14:textId="17B68E15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440" w:type="dxa"/>
            <w:vAlign w:val="bottom"/>
          </w:tcPr>
          <w:p w14:paraId="78FA38CA" w14:textId="391D1D59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</w:p>
        </w:tc>
        <w:tc>
          <w:tcPr>
            <w:tcW w:w="1440" w:type="dxa"/>
            <w:vAlign w:val="bottom"/>
          </w:tcPr>
          <w:p w14:paraId="32618B74" w14:textId="6122A0E4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</w:t>
            </w:r>
          </w:p>
        </w:tc>
      </w:tr>
      <w:tr w:rsidR="003961C0" w:rsidRPr="00E375B5" w14:paraId="2D50DC55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064DD62" w14:textId="52A0D352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  <w:vAlign w:val="bottom"/>
          </w:tcPr>
          <w:p w14:paraId="388DA9E8" w14:textId="65B591F8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</w:p>
        </w:tc>
        <w:tc>
          <w:tcPr>
            <w:tcW w:w="1440" w:type="dxa"/>
            <w:vAlign w:val="bottom"/>
          </w:tcPr>
          <w:p w14:paraId="2DBBF0B1" w14:textId="021B7376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440" w:type="dxa"/>
            <w:vAlign w:val="bottom"/>
          </w:tcPr>
          <w:p w14:paraId="1E0D7C23" w14:textId="41BB6E9C" w:rsidR="003961C0" w:rsidRPr="00E375B5" w:rsidRDefault="00F832E5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06600949" w14:textId="2C30862E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961C0" w:rsidRPr="00E375B5" w14:paraId="72D6AD79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382DCBFA" w14:textId="52B7D778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440" w:type="dxa"/>
            <w:vAlign w:val="bottom"/>
          </w:tcPr>
          <w:p w14:paraId="4FF7185A" w14:textId="43AB696D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575</w:t>
            </w:r>
            <w:r w:rsidR="009B02A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076</w:t>
            </w:r>
          </w:p>
        </w:tc>
        <w:tc>
          <w:tcPr>
            <w:tcW w:w="1440" w:type="dxa"/>
            <w:vAlign w:val="bottom"/>
          </w:tcPr>
          <w:p w14:paraId="556E0910" w14:textId="38A65A7D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590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301</w:t>
            </w:r>
          </w:p>
        </w:tc>
        <w:tc>
          <w:tcPr>
            <w:tcW w:w="1440" w:type="dxa"/>
            <w:vAlign w:val="bottom"/>
          </w:tcPr>
          <w:p w14:paraId="795E98E1" w14:textId="21520E9F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177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264</w:t>
            </w:r>
          </w:p>
        </w:tc>
        <w:tc>
          <w:tcPr>
            <w:tcW w:w="1440" w:type="dxa"/>
            <w:vAlign w:val="bottom"/>
          </w:tcPr>
          <w:p w14:paraId="3D1BE96C" w14:textId="39D0FAE3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664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</w:tr>
      <w:tr w:rsidR="003961C0" w:rsidRPr="00E375B5" w14:paraId="18B4259B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30C9E19C" w14:textId="7091A540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4BE0F1D1" w14:textId="71AFA239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FA9B818" w14:textId="66875AB4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7D082A09" w14:textId="07FBEB87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3D4199C0" w14:textId="6D664898" w:rsidR="003961C0" w:rsidRPr="00E375B5" w:rsidRDefault="003961C0" w:rsidP="003961C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E375B5" w14:paraId="5EA49557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73012D95" w14:textId="6B021839" w:rsidR="003961C0" w:rsidRPr="00E375B5" w:rsidRDefault="003961C0" w:rsidP="003961C0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440" w:type="dxa"/>
            <w:vAlign w:val="bottom"/>
          </w:tcPr>
          <w:p w14:paraId="0F3EB3DA" w14:textId="12F93F40" w:rsidR="003961C0" w:rsidRPr="00E375B5" w:rsidRDefault="00490D4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90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547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540</w:t>
            </w:r>
          </w:p>
        </w:tc>
        <w:tc>
          <w:tcPr>
            <w:tcW w:w="1440" w:type="dxa"/>
            <w:vAlign w:val="bottom"/>
          </w:tcPr>
          <w:p w14:paraId="73867C72" w14:textId="50C60799" w:rsidR="003961C0" w:rsidRPr="00E375B5" w:rsidRDefault="00490D4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78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1440" w:type="dxa"/>
            <w:vAlign w:val="bottom"/>
          </w:tcPr>
          <w:p w14:paraId="096121D8" w14:textId="2B4DABED" w:rsidR="003961C0" w:rsidRPr="00E375B5" w:rsidRDefault="00490D4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58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140</w:t>
            </w:r>
            <w:r w:rsidR="00F832E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339</w:t>
            </w:r>
          </w:p>
        </w:tc>
        <w:tc>
          <w:tcPr>
            <w:tcW w:w="1440" w:type="dxa"/>
            <w:vAlign w:val="bottom"/>
          </w:tcPr>
          <w:p w14:paraId="6E5C1BD4" w14:textId="12443D79" w:rsidR="003961C0" w:rsidRPr="00E375B5" w:rsidRDefault="00490D4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542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619</w:t>
            </w:r>
          </w:p>
        </w:tc>
      </w:tr>
    </w:tbl>
    <w:p w14:paraId="6D42549A" w14:textId="0F944867" w:rsidR="00F96AB7" w:rsidRPr="000D33EF" w:rsidRDefault="00F96AB7" w:rsidP="00E1107F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ECB984D" w14:textId="3D32F60D" w:rsidR="007309E2" w:rsidRPr="000D33EF" w:rsidRDefault="00490D40" w:rsidP="009B1FDE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14</w:t>
      </w:r>
      <w:r w:rsidR="007309E2" w:rsidRPr="000D33EF">
        <w:rPr>
          <w:rFonts w:ascii="Browallia New" w:hAnsi="Browallia New" w:cs="Browallia New"/>
          <w:b/>
          <w:bCs/>
          <w:sz w:val="26"/>
          <w:szCs w:val="26"/>
        </w:rPr>
        <w:tab/>
      </w:r>
      <w:r w:rsidR="007309E2" w:rsidRPr="000D33EF">
        <w:rPr>
          <w:rFonts w:ascii="Browallia New" w:hAnsi="Browallia New" w:cs="Browallia New"/>
          <w:b/>
          <w:bCs/>
          <w:sz w:val="26"/>
          <w:szCs w:val="26"/>
          <w:cs/>
        </w:rPr>
        <w:t>หนี้สิน</w:t>
      </w:r>
      <w:r w:rsidR="00036AFF" w:rsidRPr="000D33EF">
        <w:rPr>
          <w:rFonts w:ascii="Browallia New" w:hAnsi="Browallia New" w:cs="Browallia New"/>
          <w:b/>
          <w:bCs/>
          <w:sz w:val="26"/>
          <w:szCs w:val="26"/>
          <w:cs/>
        </w:rPr>
        <w:t>ตาม</w:t>
      </w:r>
      <w:r w:rsidR="007309E2" w:rsidRPr="000D33EF">
        <w:rPr>
          <w:rFonts w:ascii="Browallia New" w:hAnsi="Browallia New" w:cs="Browallia New"/>
          <w:b/>
          <w:bCs/>
          <w:sz w:val="26"/>
          <w:szCs w:val="26"/>
          <w:cs/>
        </w:rPr>
        <w:t>สัญญาเช่า</w:t>
      </w:r>
    </w:p>
    <w:p w14:paraId="739E91FE" w14:textId="77777777" w:rsidR="007309E2" w:rsidRPr="000D33EF" w:rsidRDefault="007309E2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309E2" w:rsidRPr="00E375B5" w14:paraId="417A6810" w14:textId="77777777" w:rsidTr="004D2DE3">
        <w:tc>
          <w:tcPr>
            <w:tcW w:w="3798" w:type="dxa"/>
            <w:vAlign w:val="bottom"/>
          </w:tcPr>
          <w:p w14:paraId="2553BD2E" w14:textId="77777777" w:rsidR="007309E2" w:rsidRPr="00E375B5" w:rsidRDefault="007309E2" w:rsidP="00BD125A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88D4396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7E669BF8" w14:textId="77777777" w:rsidR="007309E2" w:rsidRPr="00E375B5" w:rsidRDefault="007309E2" w:rsidP="00BD125A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715192" w:rsidRPr="00E375B5" w14:paraId="5B94400C" w14:textId="77777777" w:rsidTr="00283317">
        <w:tc>
          <w:tcPr>
            <w:tcW w:w="3798" w:type="dxa"/>
            <w:vAlign w:val="bottom"/>
          </w:tcPr>
          <w:p w14:paraId="0FF7081B" w14:textId="77777777" w:rsidR="00715192" w:rsidRPr="00E375B5" w:rsidRDefault="00715192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2FEA291" w14:textId="6EF3B70F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vAlign w:val="bottom"/>
          </w:tcPr>
          <w:p w14:paraId="4DAF5557" w14:textId="45CA7E12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A69BB14" w14:textId="0E6923EF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71519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440" w:type="dxa"/>
            <w:vAlign w:val="bottom"/>
          </w:tcPr>
          <w:p w14:paraId="253ACB41" w14:textId="3F208333" w:rsidR="00715192" w:rsidRPr="00E375B5" w:rsidRDefault="00490D40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715192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715192" w:rsidRPr="00E375B5" w14:paraId="3C954B64" w14:textId="77777777" w:rsidTr="004D2DE3">
        <w:tc>
          <w:tcPr>
            <w:tcW w:w="3798" w:type="dxa"/>
            <w:vAlign w:val="bottom"/>
          </w:tcPr>
          <w:p w14:paraId="6169F87B" w14:textId="77777777" w:rsidR="00715192" w:rsidRPr="00E375B5" w:rsidRDefault="00715192" w:rsidP="00715192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396E64A5" w14:textId="03DA183F" w:rsidR="00715192" w:rsidRPr="00E375B5" w:rsidRDefault="00715192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5B17DF3D" w14:textId="2DA66B21" w:rsidR="00715192" w:rsidRPr="00E375B5" w:rsidRDefault="00715192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vAlign w:val="bottom"/>
          </w:tcPr>
          <w:p w14:paraId="3DDC0412" w14:textId="1EBED512" w:rsidR="00715192" w:rsidRPr="00E375B5" w:rsidRDefault="00715192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440" w:type="dxa"/>
            <w:vAlign w:val="bottom"/>
          </w:tcPr>
          <w:p w14:paraId="3C95095F" w14:textId="2AC2F76B" w:rsidR="00715192" w:rsidRPr="00E375B5" w:rsidRDefault="00715192" w:rsidP="0071519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3961C0" w:rsidRPr="00E375B5" w14:paraId="3625F2E1" w14:textId="77777777" w:rsidTr="004D2DE3">
        <w:tc>
          <w:tcPr>
            <w:tcW w:w="3798" w:type="dxa"/>
            <w:vAlign w:val="bottom"/>
          </w:tcPr>
          <w:p w14:paraId="467A18EA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51A9DD3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7925992A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3271E794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56CDF467" w14:textId="77777777" w:rsidR="003961C0" w:rsidRPr="00E375B5" w:rsidRDefault="003961C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961C0" w:rsidRPr="00E375B5" w14:paraId="1EF1892C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68E364F2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76A4957E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2307ED19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021FA856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vAlign w:val="bottom"/>
          </w:tcPr>
          <w:p w14:paraId="13898CF7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961C0" w:rsidRPr="00E375B5" w14:paraId="15542B81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33281242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ส่วนที่หมุนเวียน</w:t>
            </w:r>
          </w:p>
        </w:tc>
        <w:tc>
          <w:tcPr>
            <w:tcW w:w="1440" w:type="dxa"/>
            <w:vAlign w:val="bottom"/>
          </w:tcPr>
          <w:p w14:paraId="23514D70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11484E7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0B3B42C6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B7D69E3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786C8F2E" w14:textId="77777777" w:rsidTr="004D2DE3">
        <w:trPr>
          <w:trHeight w:val="73"/>
        </w:trPr>
        <w:tc>
          <w:tcPr>
            <w:tcW w:w="3798" w:type="dxa"/>
            <w:vAlign w:val="bottom"/>
          </w:tcPr>
          <w:p w14:paraId="5915C3A9" w14:textId="7D0C773F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33001565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54185DB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5DB8E4F2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933EF35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4E25C180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77BDCA20" w14:textId="7AE47810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4700158D" w14:textId="48B2603A" w:rsidR="003961C0" w:rsidRPr="00E375B5" w:rsidRDefault="00490D4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440" w:type="dxa"/>
            <w:vAlign w:val="bottom"/>
          </w:tcPr>
          <w:p w14:paraId="694799A9" w14:textId="42EDCC9E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876</w:t>
            </w:r>
          </w:p>
        </w:tc>
        <w:tc>
          <w:tcPr>
            <w:tcW w:w="1440" w:type="dxa"/>
            <w:vAlign w:val="bottom"/>
          </w:tcPr>
          <w:p w14:paraId="7ADEE79F" w14:textId="426EA309" w:rsidR="003961C0" w:rsidRPr="00E375B5" w:rsidRDefault="00490D4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440" w:type="dxa"/>
            <w:vAlign w:val="bottom"/>
          </w:tcPr>
          <w:p w14:paraId="5468A8EF" w14:textId="3656CE92" w:rsidR="003961C0" w:rsidRPr="00E375B5" w:rsidRDefault="00490D40" w:rsidP="003961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697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876</w:t>
            </w:r>
          </w:p>
        </w:tc>
      </w:tr>
      <w:tr w:rsidR="003961C0" w:rsidRPr="00E375B5" w14:paraId="47970D36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197D1BD3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6FA13CB3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7A29112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14:paraId="52A424B2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E20B39A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3961C0" w:rsidRPr="00E375B5" w14:paraId="1BFD7EE6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08E2AA9C" w14:textId="77777777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ส่วนที่ไม่หมุนเวียน</w:t>
            </w:r>
          </w:p>
        </w:tc>
        <w:tc>
          <w:tcPr>
            <w:tcW w:w="1440" w:type="dxa"/>
            <w:vAlign w:val="bottom"/>
          </w:tcPr>
          <w:p w14:paraId="7AB7DBEA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7A7C9784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18CD985E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25B19E7" w14:textId="77777777" w:rsidR="003961C0" w:rsidRPr="00E375B5" w:rsidRDefault="003961C0" w:rsidP="003961C0">
            <w:pPr>
              <w:pStyle w:val="ListContinue"/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961C0" w:rsidRPr="00E375B5" w14:paraId="30BE8A9E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66F9F812" w14:textId="31229C15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1EAEC56C" w14:textId="14D6D834" w:rsidR="003961C0" w:rsidRPr="00E375B5" w:rsidRDefault="00176EC7" w:rsidP="003961C0">
            <w:pPr>
              <w:pStyle w:val="ListContinue"/>
              <w:pBdr>
                <w:bottom w:val="sing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31D895E1" w14:textId="0FCB633E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  <w:tc>
          <w:tcPr>
            <w:tcW w:w="1440" w:type="dxa"/>
            <w:vAlign w:val="bottom"/>
          </w:tcPr>
          <w:p w14:paraId="5CFAA3D1" w14:textId="7B600132" w:rsidR="003961C0" w:rsidRPr="00E375B5" w:rsidRDefault="00176EC7" w:rsidP="003961C0">
            <w:pPr>
              <w:pStyle w:val="ListContinue"/>
              <w:pBdr>
                <w:bottom w:val="sing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vAlign w:val="bottom"/>
          </w:tcPr>
          <w:p w14:paraId="166B62EB" w14:textId="22660896" w:rsidR="003961C0" w:rsidRPr="00E375B5" w:rsidRDefault="00490D40" w:rsidP="003961C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913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</w:p>
        </w:tc>
      </w:tr>
      <w:tr w:rsidR="003961C0" w:rsidRPr="00E375B5" w14:paraId="30591D68" w14:textId="77777777" w:rsidTr="004D2DE3">
        <w:trPr>
          <w:trHeight w:val="80"/>
        </w:trPr>
        <w:tc>
          <w:tcPr>
            <w:tcW w:w="3798" w:type="dxa"/>
            <w:vAlign w:val="bottom"/>
          </w:tcPr>
          <w:p w14:paraId="18D8A08C" w14:textId="04EB58C0" w:rsidR="003961C0" w:rsidRPr="00E375B5" w:rsidRDefault="003961C0" w:rsidP="003961C0">
            <w:pPr>
              <w:ind w:left="540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รวมหนี้สินตามสัญญาเช่า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993E9D5" w14:textId="30DE78C4" w:rsidR="003961C0" w:rsidRPr="00E375B5" w:rsidRDefault="00490D40" w:rsidP="003961C0">
            <w:pPr>
              <w:pStyle w:val="ListContinue"/>
              <w:pBdr>
                <w:bottom w:val="doub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440" w:type="dxa"/>
            <w:vAlign w:val="bottom"/>
          </w:tcPr>
          <w:p w14:paraId="4A7E7B73" w14:textId="7F3AA0E7" w:rsidR="003961C0" w:rsidRPr="00E375B5" w:rsidRDefault="00490D4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440" w:type="dxa"/>
            <w:vAlign w:val="bottom"/>
          </w:tcPr>
          <w:p w14:paraId="7152DA45" w14:textId="635BC1F3" w:rsidR="003961C0" w:rsidRPr="00E375B5" w:rsidRDefault="00490D40" w:rsidP="003961C0">
            <w:pPr>
              <w:pStyle w:val="ListContinue"/>
              <w:pBdr>
                <w:bottom w:val="double" w:sz="4" w:space="1" w:color="auto"/>
              </w:pBdr>
              <w:spacing w:after="0"/>
              <w:ind w:left="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</w:p>
        </w:tc>
        <w:tc>
          <w:tcPr>
            <w:tcW w:w="1440" w:type="dxa"/>
            <w:vAlign w:val="bottom"/>
          </w:tcPr>
          <w:p w14:paraId="128C6DB3" w14:textId="1A4159B4" w:rsidR="003961C0" w:rsidRPr="00E375B5" w:rsidRDefault="00490D40" w:rsidP="003961C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611</w:t>
            </w:r>
            <w:r w:rsidR="003961C0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</w:tr>
    </w:tbl>
    <w:p w14:paraId="09F80CE2" w14:textId="241D759F" w:rsidR="002C7F90" w:rsidRPr="00111872" w:rsidRDefault="00E375B5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E375B5">
        <w:rPr>
          <w:rFonts w:ascii="Browallia New" w:hAnsi="Browallia New" w:cs="Browallia New"/>
          <w:sz w:val="26"/>
          <w:szCs w:val="26"/>
        </w:rPr>
        <w:br w:type="page"/>
      </w:r>
    </w:p>
    <w:p w14:paraId="7F497500" w14:textId="52D52DE0" w:rsidR="002C7F90" w:rsidRPr="00111872" w:rsidRDefault="00490D40" w:rsidP="009B1FDE">
      <w:pPr>
        <w:tabs>
          <w:tab w:val="left" w:pos="540"/>
        </w:tabs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14</w:t>
      </w:r>
      <w:r w:rsidR="002C7F90" w:rsidRPr="00111872">
        <w:rPr>
          <w:rFonts w:ascii="Browallia New" w:hAnsi="Browallia New" w:cs="Browallia New"/>
          <w:b/>
          <w:bCs/>
          <w:sz w:val="26"/>
          <w:szCs w:val="26"/>
        </w:rPr>
        <w:tab/>
      </w:r>
      <w:r w:rsidR="002C7F90" w:rsidRPr="00111872">
        <w:rPr>
          <w:rFonts w:ascii="Browallia New" w:hAnsi="Browallia New" w:cs="Browallia New"/>
          <w:b/>
          <w:bCs/>
          <w:sz w:val="26"/>
          <w:szCs w:val="26"/>
          <w:cs/>
        </w:rPr>
        <w:t>หนี้สินตามสัญญาเช่า</w:t>
      </w:r>
      <w:r w:rsidR="002C7F90" w:rsidRPr="00111872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="002C7F90" w:rsidRPr="00111872">
        <w:rPr>
          <w:rFonts w:ascii="Browallia New" w:hAnsi="Browallia New" w:cs="Browallia New"/>
          <w:sz w:val="26"/>
          <w:szCs w:val="26"/>
          <w:cs/>
        </w:rPr>
        <w:t>(ต่อ)</w:t>
      </w:r>
    </w:p>
    <w:p w14:paraId="4F44E083" w14:textId="2BCE3FBE" w:rsidR="002C7F90" w:rsidRPr="00111872" w:rsidRDefault="002C7F90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E9BF139" w14:textId="0C12FB71" w:rsidR="007309E2" w:rsidRPr="00111872" w:rsidRDefault="007309E2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11872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</w:t>
      </w:r>
      <w:r w:rsidR="00036AFF" w:rsidRPr="00111872">
        <w:rPr>
          <w:rFonts w:ascii="Browallia New" w:hAnsi="Browallia New" w:cs="Browallia New"/>
          <w:sz w:val="26"/>
          <w:szCs w:val="26"/>
          <w:cs/>
        </w:rPr>
        <w:t>ตาม</w:t>
      </w:r>
      <w:r w:rsidRPr="00111872">
        <w:rPr>
          <w:rFonts w:ascii="Browallia New" w:hAnsi="Browallia New" w:cs="Browallia New"/>
          <w:sz w:val="26"/>
          <w:szCs w:val="26"/>
          <w:cs/>
        </w:rPr>
        <w:t>สัญญาเช่าสามารถวิเคราะห์ได้ดังนี้</w:t>
      </w:r>
    </w:p>
    <w:p w14:paraId="0F81DB72" w14:textId="77777777" w:rsidR="007309E2" w:rsidRPr="00111872" w:rsidRDefault="007309E2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3CC5FB0" w14:textId="20E0FF47" w:rsidR="007309E2" w:rsidRPr="00111872" w:rsidRDefault="00B14509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สำหรับงวด</w:t>
      </w:r>
      <w:r w:rsidR="00715192">
        <w:rPr>
          <w:rFonts w:ascii="Browallia New" w:hAnsi="Browallia New" w:cs="Browallia New" w:hint="cs"/>
          <w:b/>
          <w:bCs/>
          <w:sz w:val="26"/>
          <w:szCs w:val="26"/>
          <w:cs/>
        </w:rPr>
        <w:t>เ</w:t>
      </w:r>
      <w:r w:rsidR="003961C0" w:rsidRPr="00111872">
        <w:rPr>
          <w:rFonts w:ascii="Browallia New" w:hAnsi="Browallia New" w:cs="Browallia New" w:hint="cs"/>
          <w:b/>
          <w:bCs/>
          <w:sz w:val="26"/>
          <w:szCs w:val="26"/>
          <w:cs/>
        </w:rPr>
        <w:t>ก</w:t>
      </w:r>
      <w:r w:rsidR="00715192">
        <w:rPr>
          <w:rFonts w:ascii="Browallia New" w:hAnsi="Browallia New" w:cs="Browallia New" w:hint="cs"/>
          <w:b/>
          <w:bCs/>
          <w:sz w:val="26"/>
          <w:szCs w:val="26"/>
          <w:cs/>
        </w:rPr>
        <w:t>้า</w:t>
      </w:r>
      <w:r w:rsidR="00FF39FD" w:rsidRPr="00111872">
        <w:rPr>
          <w:rFonts w:ascii="Browallia New" w:hAnsi="Browallia New" w:cs="Browallia New"/>
          <w:b/>
          <w:bCs/>
          <w:sz w:val="26"/>
          <w:szCs w:val="26"/>
          <w:cs/>
        </w:rPr>
        <w:t>เดือน</w:t>
      </w:r>
      <w:r w:rsidR="007309E2" w:rsidRPr="00111872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สิ้นสุดวันที่ </w:t>
      </w:r>
      <w:r w:rsidR="00490D40"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30</w:t>
      </w:r>
      <w:r w:rsidR="003961C0" w:rsidRPr="00111872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 xml:space="preserve"> </w:t>
      </w:r>
      <w:r w:rsidR="00715192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>กันยา</w:t>
      </w:r>
      <w:r w:rsidR="003961C0" w:rsidRPr="00111872">
        <w:rPr>
          <w:rFonts w:ascii="Browallia New" w:hAnsi="Browallia New" w:cs="Browallia New" w:hint="cs"/>
          <w:b/>
          <w:bCs/>
          <w:sz w:val="26"/>
          <w:szCs w:val="26"/>
          <w:cs/>
          <w:lang w:val="en-GB"/>
        </w:rPr>
        <w:t>ยน</w:t>
      </w:r>
      <w:r w:rsidR="007309E2" w:rsidRPr="00111872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FF39FD" w:rsidRPr="00111872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2564</w:t>
      </w:r>
    </w:p>
    <w:p w14:paraId="527F8A0D" w14:textId="77777777" w:rsidR="0069040E" w:rsidRPr="00111872" w:rsidRDefault="0069040E" w:rsidP="00BD125A">
      <w:pPr>
        <w:tabs>
          <w:tab w:val="left" w:pos="540"/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5688"/>
        <w:gridCol w:w="1296"/>
        <w:gridCol w:w="1296"/>
        <w:gridCol w:w="1296"/>
      </w:tblGrid>
      <w:tr w:rsidR="00D77FE3" w:rsidRPr="00E375B5" w14:paraId="2D94FB0D" w14:textId="77777777" w:rsidTr="000D33EF">
        <w:trPr>
          <w:cantSplit/>
        </w:trPr>
        <w:tc>
          <w:tcPr>
            <w:tcW w:w="5688" w:type="dxa"/>
            <w:vAlign w:val="bottom"/>
          </w:tcPr>
          <w:p w14:paraId="6FD33143" w14:textId="77777777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888" w:type="dxa"/>
            <w:gridSpan w:val="3"/>
          </w:tcPr>
          <w:p w14:paraId="15E21C51" w14:textId="77777777" w:rsidR="00422BE7" w:rsidRDefault="00D77FE3" w:rsidP="0017525F">
            <w:pPr>
              <w:pStyle w:val="Heading1"/>
              <w:pBdr>
                <w:bottom w:val="single" w:sz="4" w:space="1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รวมและ</w:t>
            </w:r>
          </w:p>
          <w:p w14:paraId="6C5C577B" w14:textId="6046C435" w:rsidR="00D77FE3" w:rsidRPr="00E375B5" w:rsidRDefault="00D77FE3" w:rsidP="0017525F">
            <w:pPr>
              <w:pStyle w:val="Heading1"/>
              <w:pBdr>
                <w:bottom w:val="single" w:sz="4" w:space="1" w:color="auto"/>
              </w:pBdr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422BE7" w:rsidRPr="00E375B5" w14:paraId="7C980858" w14:textId="77777777" w:rsidTr="000D33EF">
        <w:trPr>
          <w:cantSplit/>
        </w:trPr>
        <w:tc>
          <w:tcPr>
            <w:tcW w:w="5688" w:type="dxa"/>
            <w:vAlign w:val="bottom"/>
          </w:tcPr>
          <w:p w14:paraId="01DFE786" w14:textId="77777777" w:rsidR="00422BE7" w:rsidRPr="00E375B5" w:rsidRDefault="00422BE7" w:rsidP="00422BE7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</w:tcPr>
          <w:p w14:paraId="340FAA99" w14:textId="77777777" w:rsidR="00422BE7" w:rsidRPr="00422BE7" w:rsidRDefault="00422BE7" w:rsidP="00422BE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7448C92B" w14:textId="58107E08" w:rsidR="00422BE7" w:rsidRPr="00422BE7" w:rsidRDefault="00422BE7" w:rsidP="00422BE7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422BE7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296" w:type="dxa"/>
            <w:vAlign w:val="bottom"/>
          </w:tcPr>
          <w:p w14:paraId="0BBFD991" w14:textId="77777777" w:rsidR="00422BE7" w:rsidRPr="00422BE7" w:rsidRDefault="00422BE7" w:rsidP="00422BE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05C1A825" w14:textId="5A0A4F4A" w:rsidR="00422BE7" w:rsidRPr="00422BE7" w:rsidRDefault="00422BE7" w:rsidP="00422BE7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296" w:type="dxa"/>
            <w:vAlign w:val="bottom"/>
          </w:tcPr>
          <w:p w14:paraId="5890ABE3" w14:textId="77777777" w:rsidR="00422BE7" w:rsidRPr="00422BE7" w:rsidRDefault="00422BE7" w:rsidP="00422BE7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15C4A37" w14:textId="411F13C8" w:rsidR="00422BE7" w:rsidRPr="00422BE7" w:rsidRDefault="00422BE7" w:rsidP="00422BE7">
            <w:pPr>
              <w:pStyle w:val="Heading1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</w:rPr>
            </w:pPr>
            <w:r w:rsidRPr="00422BE7">
              <w:rPr>
                <w:rFonts w:ascii="Browallia New" w:eastAsia="Browallia New" w:hAnsi="Browallia New" w:cs="Browallia New"/>
                <w:b w:val="0"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D77FE3" w:rsidRPr="00E375B5" w14:paraId="7692D7B1" w14:textId="77777777" w:rsidTr="000D33EF">
        <w:trPr>
          <w:cantSplit/>
        </w:trPr>
        <w:tc>
          <w:tcPr>
            <w:tcW w:w="5688" w:type="dxa"/>
            <w:vAlign w:val="bottom"/>
          </w:tcPr>
          <w:p w14:paraId="6F8509EF" w14:textId="77777777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5581A355" w14:textId="4ADA8B2E" w:rsidR="00D77FE3" w:rsidRPr="00E375B5" w:rsidRDefault="00D77FE3" w:rsidP="00BD125A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5DDAFA4D" w14:textId="275A7D32" w:rsidR="00D77FE3" w:rsidRPr="00E375B5" w:rsidRDefault="00D77FE3" w:rsidP="00BD125A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vAlign w:val="bottom"/>
          </w:tcPr>
          <w:p w14:paraId="34C14C24" w14:textId="77777777" w:rsidR="00D77FE3" w:rsidRPr="00E375B5" w:rsidRDefault="00D77FE3" w:rsidP="00BD125A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D77FE3" w:rsidRPr="00E375B5" w14:paraId="3072B273" w14:textId="77777777" w:rsidTr="000D33EF">
        <w:trPr>
          <w:cantSplit/>
        </w:trPr>
        <w:tc>
          <w:tcPr>
            <w:tcW w:w="5688" w:type="dxa"/>
            <w:vAlign w:val="bottom"/>
          </w:tcPr>
          <w:p w14:paraId="7A69A09A" w14:textId="77777777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14:paraId="340606F5" w14:textId="77777777" w:rsidR="00D77FE3" w:rsidRPr="00E375B5" w:rsidRDefault="00D77FE3" w:rsidP="00BD125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296" w:type="dxa"/>
            <w:vAlign w:val="bottom"/>
          </w:tcPr>
          <w:p w14:paraId="4143252A" w14:textId="6963C83F" w:rsidR="00D77FE3" w:rsidRPr="00E375B5" w:rsidRDefault="00D77FE3" w:rsidP="00BD125A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296" w:type="dxa"/>
            <w:vAlign w:val="bottom"/>
          </w:tcPr>
          <w:p w14:paraId="47F5816B" w14:textId="77777777" w:rsidR="00D77FE3" w:rsidRPr="00E375B5" w:rsidRDefault="00D77FE3" w:rsidP="00BD125A">
            <w:pPr>
              <w:tabs>
                <w:tab w:val="left" w:pos="478"/>
                <w:tab w:val="left" w:pos="598"/>
                <w:tab w:val="left" w:pos="718"/>
                <w:tab w:val="left" w:pos="1318"/>
                <w:tab w:val="left" w:pos="1918"/>
                <w:tab w:val="left" w:pos="2518"/>
                <w:tab w:val="left" w:pos="3118"/>
                <w:tab w:val="left" w:pos="3718"/>
                <w:tab w:val="left" w:pos="4318"/>
                <w:tab w:val="left" w:pos="4918"/>
                <w:tab w:val="left" w:pos="5518"/>
                <w:tab w:val="left" w:pos="6118"/>
                <w:tab w:val="left" w:pos="6718"/>
                <w:tab w:val="left" w:pos="7318"/>
                <w:tab w:val="left" w:pos="7918"/>
                <w:tab w:val="left" w:pos="8518"/>
                <w:tab w:val="left" w:pos="9118"/>
                <w:tab w:val="left" w:pos="9718"/>
              </w:tabs>
              <w:suppressAutoHyphens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shd w:val="clear" w:color="auto" w:fill="FFFFFF"/>
              </w:rPr>
            </w:pPr>
          </w:p>
        </w:tc>
      </w:tr>
      <w:tr w:rsidR="002E1EA4" w:rsidRPr="00E375B5" w14:paraId="72A437D0" w14:textId="77777777" w:rsidTr="000D33EF">
        <w:trPr>
          <w:cantSplit/>
          <w:trHeight w:val="81"/>
        </w:trPr>
        <w:tc>
          <w:tcPr>
            <w:tcW w:w="5688" w:type="dxa"/>
            <w:shd w:val="clear" w:color="auto" w:fill="auto"/>
            <w:vAlign w:val="bottom"/>
          </w:tcPr>
          <w:p w14:paraId="7810A3A2" w14:textId="1958445E" w:rsidR="002E1EA4" w:rsidRPr="00E375B5" w:rsidRDefault="002E1EA4" w:rsidP="002E1EA4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ราคาตามบัญชีต้นงวด 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</w:tcPr>
          <w:p w14:paraId="1BBD2165" w14:textId="04B528B6" w:rsidR="002E1EA4" w:rsidRPr="00240276" w:rsidRDefault="00490D40" w:rsidP="000D33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983</w:t>
            </w:r>
            <w:r w:rsidR="0060521A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094</w:t>
            </w:r>
          </w:p>
        </w:tc>
        <w:tc>
          <w:tcPr>
            <w:tcW w:w="1296" w:type="dxa"/>
            <w:shd w:val="clear" w:color="auto" w:fill="auto"/>
          </w:tcPr>
          <w:p w14:paraId="3162773D" w14:textId="3211328F" w:rsidR="002E1EA4" w:rsidRPr="002E1EA4" w:rsidRDefault="0060521A" w:rsidP="000D33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371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943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9851C87" w14:textId="3C8D19E6" w:rsidR="002E1EA4" w:rsidRPr="00E375B5" w:rsidRDefault="00490D40" w:rsidP="000D33E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3</w:t>
            </w:r>
            <w:r w:rsidR="0060521A"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611</w:t>
            </w:r>
            <w:r w:rsidR="0060521A">
              <w:rPr>
                <w:rFonts w:ascii="Browallia New" w:hAnsi="Browallia New" w:cs="Browallia New"/>
                <w:sz w:val="26"/>
                <w:szCs w:val="26"/>
                <w:shd w:val="clear" w:color="auto" w:fill="FFFFFF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shd w:val="clear" w:color="auto" w:fill="FFFFFF"/>
                <w:lang w:val="en-GB"/>
              </w:rPr>
              <w:t>151</w:t>
            </w:r>
          </w:p>
        </w:tc>
      </w:tr>
      <w:tr w:rsidR="00D77FE3" w:rsidRPr="00E375B5" w14:paraId="16A5BAE9" w14:textId="77777777" w:rsidTr="000D33EF">
        <w:trPr>
          <w:cantSplit/>
        </w:trPr>
        <w:tc>
          <w:tcPr>
            <w:tcW w:w="5688" w:type="dxa"/>
            <w:vAlign w:val="bottom"/>
          </w:tcPr>
          <w:p w14:paraId="7163B5ED" w14:textId="7D6FCBED" w:rsidR="00D77FE3" w:rsidRPr="00E375B5" w:rsidRDefault="00D77FE3" w:rsidP="00BD125A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การจ่ายคืนหนี้สินตามสัญญาเช่า</w:t>
            </w:r>
          </w:p>
        </w:tc>
        <w:tc>
          <w:tcPr>
            <w:tcW w:w="1296" w:type="dxa"/>
          </w:tcPr>
          <w:p w14:paraId="1FBB742E" w14:textId="4FE1314D" w:rsidR="00D77FE3" w:rsidRDefault="00176EC7" w:rsidP="000D33E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489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968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19472F93" w14:textId="19ED0AC8" w:rsidR="00D77FE3" w:rsidRPr="00E375B5" w:rsidRDefault="00490D40" w:rsidP="000D33E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  <w:r w:rsidR="00176E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935</w:t>
            </w:r>
          </w:p>
        </w:tc>
        <w:tc>
          <w:tcPr>
            <w:tcW w:w="1296" w:type="dxa"/>
            <w:vAlign w:val="bottom"/>
          </w:tcPr>
          <w:p w14:paraId="5AF8D239" w14:textId="204BA384" w:rsidR="00D77FE3" w:rsidRPr="00E375B5" w:rsidRDefault="00176EC7" w:rsidP="000D33E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033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884213" w:rsidRPr="00E375B5" w14:paraId="4402B2B2" w14:textId="77777777" w:rsidTr="000D33EF">
        <w:trPr>
          <w:cantSplit/>
        </w:trPr>
        <w:tc>
          <w:tcPr>
            <w:tcW w:w="5688" w:type="dxa"/>
            <w:vAlign w:val="bottom"/>
          </w:tcPr>
          <w:p w14:paraId="6F004D31" w14:textId="23EF1EAC" w:rsidR="00884213" w:rsidRPr="00E375B5" w:rsidRDefault="00884213" w:rsidP="00884213">
            <w:pPr>
              <w:ind w:left="54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ราคาตามบัญชีสิ้นงวด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วันที่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</w:t>
            </w:r>
            <w:r w:rsidR="00715192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กันยา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ยน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พ.ศ.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</w:tcPr>
          <w:p w14:paraId="3823861D" w14:textId="1D01DCCB" w:rsidR="00884213" w:rsidRPr="00240276" w:rsidRDefault="00490D40" w:rsidP="000D33EF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76E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493</w:t>
            </w:r>
            <w:r w:rsidR="00176E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1296" w:type="dxa"/>
          </w:tcPr>
          <w:p w14:paraId="799E34C0" w14:textId="1A82B508" w:rsidR="00884213" w:rsidRPr="00884213" w:rsidRDefault="00176EC7" w:rsidP="000D33EF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161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008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55AB5F1" w14:textId="5F36169A" w:rsidR="00884213" w:rsidRPr="00E375B5" w:rsidRDefault="00490D40" w:rsidP="000D33EF">
            <w:pPr>
              <w:pBdr>
                <w:bottom w:val="double" w:sz="4" w:space="1" w:color="000000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332</w:t>
            </w:r>
            <w:r w:rsidR="00176EC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</w:p>
        </w:tc>
      </w:tr>
    </w:tbl>
    <w:p w14:paraId="6AAB654C" w14:textId="6F89BADD" w:rsidR="00252D7C" w:rsidRPr="00111872" w:rsidRDefault="00252D7C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298391E" w14:textId="23EF9084" w:rsidR="00283317" w:rsidRPr="00111872" w:rsidRDefault="00490D40" w:rsidP="00283317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15</w:t>
      </w:r>
      <w:r w:rsidR="00283317" w:rsidRPr="00111872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ab/>
      </w:r>
      <w:r w:rsidR="00283317" w:rsidRPr="00111872">
        <w:rPr>
          <w:rFonts w:ascii="Browallia New" w:hAnsi="Browallia New" w:cs="Browallia New" w:hint="cs"/>
          <w:b/>
          <w:bCs/>
          <w:sz w:val="26"/>
          <w:szCs w:val="26"/>
          <w:cs/>
        </w:rPr>
        <w:t>ทุนเรือนหุ้น</w:t>
      </w:r>
    </w:p>
    <w:p w14:paraId="11D2A075" w14:textId="586258D5" w:rsidR="00283317" w:rsidRPr="00111872" w:rsidRDefault="00283317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3078"/>
        <w:gridCol w:w="1296"/>
        <w:gridCol w:w="1296"/>
        <w:gridCol w:w="1296"/>
        <w:gridCol w:w="1296"/>
        <w:gridCol w:w="1296"/>
      </w:tblGrid>
      <w:tr w:rsidR="00B24225" w:rsidRPr="00BF7333" w14:paraId="2C772A42" w14:textId="76F4A6F6" w:rsidTr="000D33EF">
        <w:tc>
          <w:tcPr>
            <w:tcW w:w="3078" w:type="dxa"/>
            <w:vAlign w:val="bottom"/>
          </w:tcPr>
          <w:p w14:paraId="26ED896B" w14:textId="77777777" w:rsidR="00B24225" w:rsidRPr="00BF7333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01BD9FD9" w14:textId="6761DED7" w:rsidR="00B24225" w:rsidRPr="00BF7333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ทุนจดทะเบียน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DF7952C" w14:textId="4BFCE573" w:rsidR="00B24225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ทุนที่ออกและ</w:t>
            </w:r>
          </w:p>
          <w:p w14:paraId="62A9F05E" w14:textId="4DED6485" w:rsidR="00B24225" w:rsidRPr="00BF7333" w:rsidRDefault="006C5227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ชำระ</w:t>
            </w:r>
            <w:r w:rsidR="00B24225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เต็มมูลค่าแล้ว</w:t>
            </w:r>
          </w:p>
        </w:tc>
        <w:tc>
          <w:tcPr>
            <w:tcW w:w="1296" w:type="dxa"/>
          </w:tcPr>
          <w:p w14:paraId="22A976B6" w14:textId="4E4156AF" w:rsidR="00B24225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ส่วนเกินมูลค่า</w:t>
            </w:r>
          </w:p>
          <w:p w14:paraId="22B618D7" w14:textId="2008103F" w:rsidR="00B24225" w:rsidRDefault="00B24225" w:rsidP="00FE678C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หุ้นสามัญ</w:t>
            </w:r>
          </w:p>
        </w:tc>
      </w:tr>
      <w:tr w:rsidR="00B24225" w:rsidRPr="00BF7333" w14:paraId="3BED2518" w14:textId="3EE3B21E" w:rsidTr="000D33EF">
        <w:tc>
          <w:tcPr>
            <w:tcW w:w="3078" w:type="dxa"/>
            <w:vAlign w:val="bottom"/>
            <w:hideMark/>
          </w:tcPr>
          <w:p w14:paraId="729CE3DD" w14:textId="17727C89" w:rsidR="00B24225" w:rsidRPr="00BF7333" w:rsidRDefault="00B24225" w:rsidP="00283317">
            <w:pPr>
              <w:spacing w:before="10"/>
              <w:ind w:left="547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vAlign w:val="bottom"/>
            <w:hideMark/>
          </w:tcPr>
          <w:p w14:paraId="07DE96D7" w14:textId="13EF50BD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จำนวนหุ้น</w:t>
            </w:r>
          </w:p>
        </w:tc>
        <w:tc>
          <w:tcPr>
            <w:tcW w:w="1296" w:type="dxa"/>
            <w:vAlign w:val="bottom"/>
            <w:hideMark/>
          </w:tcPr>
          <w:p w14:paraId="014D6BD5" w14:textId="16C59991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vAlign w:val="bottom"/>
            <w:hideMark/>
          </w:tcPr>
          <w:p w14:paraId="122E86ED" w14:textId="08A6E37E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จำนวนหุ้น</w:t>
            </w:r>
          </w:p>
        </w:tc>
        <w:tc>
          <w:tcPr>
            <w:tcW w:w="1296" w:type="dxa"/>
            <w:vAlign w:val="bottom"/>
            <w:hideMark/>
          </w:tcPr>
          <w:p w14:paraId="1DFADC96" w14:textId="4166DAF8" w:rsidR="00B24225" w:rsidRPr="00BF7333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</w:tcPr>
          <w:p w14:paraId="403503B6" w14:textId="40796BA5" w:rsidR="00B24225" w:rsidRPr="00B24225" w:rsidRDefault="00B24225" w:rsidP="0028331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</w:pPr>
            <w:r>
              <w:rPr>
                <w:rFonts w:ascii="Browallia New" w:hAnsi="Browallia New" w:cs="Browallia New" w:hint="cs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B24225" w:rsidRPr="00BF7333" w14:paraId="31C5F429" w14:textId="4CDC3CA6" w:rsidTr="000D33EF">
        <w:tc>
          <w:tcPr>
            <w:tcW w:w="3078" w:type="dxa"/>
            <w:vAlign w:val="bottom"/>
          </w:tcPr>
          <w:p w14:paraId="13B4ED90" w14:textId="77777777" w:rsidR="00B24225" w:rsidRPr="00BF7333" w:rsidRDefault="00B24225" w:rsidP="00283317">
            <w:pPr>
              <w:ind w:left="54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1F0A7565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F46737D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CC96D68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677174E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</w:tcPr>
          <w:p w14:paraId="380F9CD9" w14:textId="77777777" w:rsidR="00B24225" w:rsidRPr="00BF7333" w:rsidRDefault="00B24225" w:rsidP="00283317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24225" w:rsidRPr="00BF7333" w14:paraId="66F4F866" w14:textId="4A0103ED" w:rsidTr="000D33EF">
        <w:tc>
          <w:tcPr>
            <w:tcW w:w="3078" w:type="dxa"/>
            <w:vAlign w:val="bottom"/>
            <w:hideMark/>
          </w:tcPr>
          <w:p w14:paraId="1234A728" w14:textId="43C77348" w:rsidR="00B24225" w:rsidRPr="00283317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ธันวาคม พ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ศ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14:paraId="08FD7058" w14:textId="3833D90D" w:rsidR="00B24225" w:rsidRPr="00B24225" w:rsidRDefault="00490D40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  <w:r w:rsidR="00B2422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7DCB8607" w14:textId="687414A9" w:rsidR="00B24225" w:rsidRPr="00BF7333" w:rsidRDefault="00490D40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3E1C53D" w14:textId="261848B4" w:rsidR="00B24225" w:rsidRPr="00BF7333" w:rsidRDefault="00490D40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7587108" w14:textId="720DD376" w:rsidR="00B24225" w:rsidRPr="00BF7333" w:rsidRDefault="00490D40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2422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</w:tcPr>
          <w:p w14:paraId="240085CC" w14:textId="0D23703C" w:rsidR="00B24225" w:rsidRPr="00B24225" w:rsidRDefault="00B24225" w:rsidP="0028331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24225" w:rsidRPr="00B24225" w14:paraId="7FD6B729" w14:textId="4319AFC3" w:rsidTr="000D33EF">
        <w:tc>
          <w:tcPr>
            <w:tcW w:w="3078" w:type="dxa"/>
            <w:vAlign w:val="bottom"/>
            <w:hideMark/>
          </w:tcPr>
          <w:p w14:paraId="5EEA5F9B" w14:textId="7EB80D81" w:rsidR="00B24225" w:rsidRPr="00BF7333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62B57E" w14:textId="329B5A77" w:rsidR="00B24225" w:rsidRPr="00BF7333" w:rsidRDefault="00693FA1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D98A19" w14:textId="0CEA5502" w:rsidR="00B24225" w:rsidRPr="00B24225" w:rsidRDefault="00693FA1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93CD6E" w14:textId="602F84FC" w:rsidR="00B24225" w:rsidRPr="00B24225" w:rsidRDefault="00490D40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523CC176" w14:textId="6E62EBC3" w:rsidR="00B24225" w:rsidRPr="00B24225" w:rsidRDefault="00490D40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</w:tcPr>
          <w:p w14:paraId="4B789EB6" w14:textId="153ED843" w:rsidR="00B24225" w:rsidRPr="00B24225" w:rsidRDefault="00490D40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420</w:t>
            </w:r>
            <w:r w:rsidR="002D204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2D204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0453A" w:rsidRPr="00B24225" w14:paraId="2DA3ED15" w14:textId="77777777" w:rsidTr="000D33EF">
        <w:tc>
          <w:tcPr>
            <w:tcW w:w="3078" w:type="dxa"/>
            <w:vAlign w:val="bottom"/>
          </w:tcPr>
          <w:p w14:paraId="50B9C699" w14:textId="0661EAB8" w:rsidR="00C0453A" w:rsidRDefault="002D204B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2D204B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ค่าใช้จ่ายเกี่ยวกับการจัดจำหน่ายหุ้น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04CD8D" w14:textId="598E0401" w:rsidR="00C0453A" w:rsidRDefault="00702883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4E5844" w14:textId="383C7B65" w:rsidR="00C0453A" w:rsidRDefault="00702883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9CEB78" w14:textId="0356B427" w:rsidR="00C0453A" w:rsidRPr="000D33EF" w:rsidRDefault="00702883" w:rsidP="00C0453A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4C021EFE" w14:textId="3049E335" w:rsidR="00C0453A" w:rsidRPr="000D33EF" w:rsidRDefault="00702883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344A9FB5" w14:textId="77777777" w:rsidR="00702883" w:rsidRDefault="00702883" w:rsidP="00C045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2CD2B953" w14:textId="77777777" w:rsidR="00702883" w:rsidRDefault="00702883" w:rsidP="00C0453A">
            <w:pPr>
              <w:ind w:right="-72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86BE103" w14:textId="2ADF3402" w:rsidR="00C0453A" w:rsidRPr="00702883" w:rsidRDefault="00702883" w:rsidP="00C0453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702883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Pr="0070288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  <w:r w:rsidR="008F625C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741</w:t>
            </w:r>
            <w:r w:rsidRPr="00702883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0453A" w:rsidRPr="00B24225" w14:paraId="2D23FD72" w14:textId="77777777" w:rsidTr="000D33EF">
        <w:tc>
          <w:tcPr>
            <w:tcW w:w="3078" w:type="dxa"/>
            <w:vAlign w:val="bottom"/>
          </w:tcPr>
          <w:p w14:paraId="6D34707A" w14:textId="468029BA" w:rsidR="00C0453A" w:rsidRDefault="00702883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02883">
              <w:rPr>
                <w:rFonts w:ascii="Browallia New" w:hAnsi="Browallia New" w:cs="Browallia New" w:hint="cs"/>
                <w:sz w:val="26"/>
                <w:szCs w:val="26"/>
                <w:u w:val="single"/>
                <w:cs/>
              </w:rPr>
              <w:t>หัก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ภาษีเงินได้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CBE618" w14:textId="0F610060" w:rsidR="00C0453A" w:rsidRPr="00702883" w:rsidRDefault="00702883" w:rsidP="00B242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46DE3E" w14:textId="17580D36" w:rsidR="00C0453A" w:rsidRDefault="00702883" w:rsidP="00B242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5C8BADA" w14:textId="27FF9C26" w:rsidR="00C0453A" w:rsidRPr="000D33EF" w:rsidRDefault="00702883" w:rsidP="00B24225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14:paraId="60B51E3A" w14:textId="141614E1" w:rsidR="00C0453A" w:rsidRPr="000D33EF" w:rsidRDefault="00702883" w:rsidP="00B242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</w:tcPr>
          <w:p w14:paraId="1F557987" w14:textId="206DB725" w:rsidR="00C0453A" w:rsidRPr="000D33EF" w:rsidRDefault="00490D40" w:rsidP="00B2422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678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948</w:t>
            </w:r>
          </w:p>
        </w:tc>
      </w:tr>
      <w:tr w:rsidR="00B24225" w:rsidRPr="00BF7333" w14:paraId="32CE6EAE" w14:textId="6D6D81E8" w:rsidTr="000D33EF">
        <w:tc>
          <w:tcPr>
            <w:tcW w:w="3078" w:type="dxa"/>
            <w:vAlign w:val="bottom"/>
            <w:hideMark/>
          </w:tcPr>
          <w:p w14:paraId="51CF1119" w14:textId="1ABF0DFC" w:rsidR="00B24225" w:rsidRPr="00283317" w:rsidRDefault="00B24225" w:rsidP="00283317">
            <w:pPr>
              <w:ind w:left="547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วันที่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C07D48"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กันยายน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 xml:space="preserve"> พ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/>
              </w:rPr>
              <w:t>ศ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. 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2564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FCFC52D" w14:textId="39F4C45C" w:rsidR="00B24225" w:rsidRPr="00BF7333" w:rsidRDefault="00490D40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CC01B3" w14:textId="312698B2" w:rsidR="00B24225" w:rsidRPr="00BF7333" w:rsidRDefault="00490D40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D6A0C44" w14:textId="5A595131" w:rsidR="00B24225" w:rsidRPr="00BF7333" w:rsidRDefault="00490D40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14:paraId="08655730" w14:textId="510B0D62" w:rsidR="00B24225" w:rsidRPr="00BF7333" w:rsidRDefault="00490D40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693FA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</w:tcPr>
          <w:p w14:paraId="1D1DA0A9" w14:textId="26F36AA5" w:rsidR="00B24225" w:rsidRPr="00BF7333" w:rsidRDefault="00490D40" w:rsidP="0028331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284</w:t>
            </w:r>
            <w:r w:rsidR="00702883" w:rsidRPr="0070288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207</w:t>
            </w:r>
          </w:p>
        </w:tc>
      </w:tr>
    </w:tbl>
    <w:p w14:paraId="4FF6C349" w14:textId="48AEB48A" w:rsidR="00283317" w:rsidRPr="00111872" w:rsidRDefault="00283317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150F6FC" w14:textId="28FA3F73" w:rsidR="00283317" w:rsidRPr="00111872" w:rsidRDefault="00B24225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ในเดือนพฤษภาคม พ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>.</w:t>
      </w: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ศ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บริษัทได้เสนอขายหุ้นสามัญแก่ประชาชนทั่วไปครั้งแรกจำนวน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40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11872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หุ้น หุ้นสามัญ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ดังกล่าวมีมูลค่าที่ตราไว้หุ้นละ 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0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50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บาท โดยเสนอขายในราคาหุ้นละ 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11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.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00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บาท</w:t>
      </w:r>
      <w:r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รวมเป็นเงินทั้งสิ้นจำนวน</w:t>
      </w:r>
      <w:r w:rsidR="00AD5133"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 xml:space="preserve"> 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440</w:t>
      </w:r>
      <w:r w:rsidR="00AD5133"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AD5133"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>,</w:t>
      </w:r>
      <w:r w:rsidR="00490D40" w:rsidRPr="00490D40">
        <w:rPr>
          <w:rFonts w:ascii="Browallia New" w:hAnsi="Browallia New" w:cs="Browallia New"/>
          <w:spacing w:val="-4"/>
          <w:sz w:val="26"/>
          <w:szCs w:val="26"/>
          <w:lang w:val="en-GB"/>
        </w:rPr>
        <w:t>000</w:t>
      </w:r>
      <w:r w:rsidR="00AD5133" w:rsidRPr="00111872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D5133" w:rsidRPr="00111872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บาท</w:t>
      </w:r>
      <w:r w:rsidR="00AD5133"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</w:t>
      </w:r>
      <w:r w:rsidR="00AD5133" w:rsidRPr="008F625C">
        <w:rPr>
          <w:rFonts w:ascii="Browallia New" w:hAnsi="Browallia New" w:cs="Browallia New" w:hint="cs"/>
          <w:sz w:val="26"/>
          <w:szCs w:val="26"/>
          <w:cs/>
          <w:lang w:val="en-GB"/>
        </w:rPr>
        <w:t>บริษัทบันทึกค่าใช้จ่ายเกี่ยวกับการจัดจำหน่ายหุ้น</w:t>
      </w:r>
      <w:r w:rsidR="00702883" w:rsidRPr="008F625C">
        <w:rPr>
          <w:rFonts w:ascii="Browallia New" w:hAnsi="Browallia New" w:cs="Browallia New" w:hint="cs"/>
          <w:sz w:val="26"/>
          <w:szCs w:val="26"/>
          <w:cs/>
          <w:lang w:val="en-GB"/>
        </w:rPr>
        <w:t>สุทธิจากภาษีเงินได้</w:t>
      </w:r>
      <w:r w:rsidR="00AD5133" w:rsidRPr="008F625C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จำนวน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10</w:t>
      </w:r>
      <w:r w:rsidR="00702883" w:rsidRPr="008F625C">
        <w:rPr>
          <w:rFonts w:ascii="Browallia New" w:hAnsi="Browallia New" w:cs="Browallia New"/>
          <w:sz w:val="26"/>
          <w:szCs w:val="26"/>
          <w:lang w:val="en-GB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715</w:t>
      </w:r>
      <w:r w:rsidR="00702883" w:rsidRPr="008F625C">
        <w:rPr>
          <w:rFonts w:ascii="Browallia New" w:hAnsi="Browallia New" w:cs="Browallia New"/>
          <w:sz w:val="26"/>
          <w:szCs w:val="26"/>
          <w:lang w:val="en-GB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793</w:t>
      </w:r>
      <w:r w:rsidR="00702883" w:rsidRPr="008F625C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AD5133" w:rsidRPr="008F625C">
        <w:rPr>
          <w:rFonts w:ascii="Browallia New" w:hAnsi="Browallia New" w:cs="Browallia New" w:hint="cs"/>
          <w:sz w:val="26"/>
          <w:szCs w:val="26"/>
          <w:cs/>
          <w:lang w:val="en-GB"/>
        </w:rPr>
        <w:t>บาท เป็นรายกา</w:t>
      </w:r>
      <w:r w:rsidR="00AD5133" w:rsidRPr="00111872">
        <w:rPr>
          <w:rFonts w:ascii="Browallia New" w:hAnsi="Browallia New" w:cs="Browallia New" w:hint="cs"/>
          <w:sz w:val="26"/>
          <w:szCs w:val="26"/>
          <w:cs/>
          <w:lang w:val="en-GB"/>
        </w:rPr>
        <w:t>รหักในบัญชีส่วนเกินมูลค่าหุ้นสามัญ หุ้นสามัญของบริษัทได้เริ่มทำการซื้อขายใน</w:t>
      </w:r>
      <w:r w:rsidR="00AD5133"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ตลาดหลักทรัพย์ เอ็ม เอ ไอ</w:t>
      </w:r>
      <w:r w:rsidR="00AD5133" w:rsidRPr="00111872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 xml:space="preserve"> ตั้งแต่วันที่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20</w:t>
      </w:r>
      <w:r w:rsidR="00AD5133"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p w14:paraId="304A60DC" w14:textId="7F512DB2" w:rsidR="002D204B" w:rsidRPr="009B1FDE" w:rsidRDefault="0053298C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3B3C7C55" w14:textId="3E78425A" w:rsidR="007773A1" w:rsidRPr="009B1FDE" w:rsidRDefault="00490D40" w:rsidP="007773A1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16</w:t>
      </w:r>
      <w:r w:rsidR="007773A1" w:rsidRPr="009B1FDE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ab/>
      </w:r>
      <w:r w:rsidR="007773A1" w:rsidRPr="009B1FDE">
        <w:rPr>
          <w:rFonts w:ascii="Browallia New" w:hAnsi="Browallia New" w:cs="Browallia New"/>
          <w:b/>
          <w:bCs/>
          <w:sz w:val="26"/>
          <w:szCs w:val="26"/>
          <w:cs/>
        </w:rPr>
        <w:t>เงินปันผล</w:t>
      </w:r>
    </w:p>
    <w:p w14:paraId="1A7A8EDD" w14:textId="447CA3A8" w:rsidR="007773A1" w:rsidRPr="009B1FDE" w:rsidRDefault="007773A1" w:rsidP="007773A1">
      <w:pPr>
        <w:tabs>
          <w:tab w:val="right" w:pos="7200"/>
          <w:tab w:val="right" w:pos="8540"/>
        </w:tabs>
        <w:ind w:left="540"/>
        <w:outlineLvl w:val="0"/>
        <w:rPr>
          <w:rFonts w:ascii="Browallia New" w:hAnsi="Browallia New" w:cs="Browallia New"/>
          <w:sz w:val="26"/>
          <w:szCs w:val="26"/>
        </w:rPr>
      </w:pPr>
    </w:p>
    <w:p w14:paraId="64EC27C1" w14:textId="6EC4D323" w:rsidR="00DA1E8F" w:rsidRPr="009B1FDE" w:rsidRDefault="00DA1E8F" w:rsidP="00DA1E8F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9B1FDE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2564</w:t>
      </w:r>
    </w:p>
    <w:p w14:paraId="5DB47C96" w14:textId="420D2F25" w:rsidR="00DA1E8F" w:rsidRDefault="00DA1E8F" w:rsidP="00DA1E8F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23F4FED9" w14:textId="1080DB9C" w:rsidR="00293DE4" w:rsidRPr="009B1FDE" w:rsidRDefault="00293DE4" w:rsidP="00293DE4">
      <w:pPr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176EC7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10</w:t>
      </w:r>
      <w:r w:rsidRPr="00176EC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76EC7">
        <w:rPr>
          <w:rFonts w:ascii="Browallia New" w:hAnsi="Browallia New" w:cs="Browallia New" w:hint="cs"/>
          <w:sz w:val="26"/>
          <w:szCs w:val="26"/>
          <w:cs/>
          <w:lang w:val="en-GB"/>
        </w:rPr>
        <w:t>สิงหาคม</w:t>
      </w:r>
      <w:r w:rsidRPr="00176EC7">
        <w:rPr>
          <w:rFonts w:ascii="Browallia New" w:hAnsi="Browallia New" w:cs="Browallia New"/>
          <w:sz w:val="26"/>
          <w:szCs w:val="26"/>
        </w:rPr>
        <w:t xml:space="preserve"> </w:t>
      </w:r>
      <w:r w:rsidRPr="00176EC7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176EC7">
        <w:rPr>
          <w:rFonts w:ascii="Browallia New" w:hAnsi="Browallia New" w:cs="Browallia New"/>
          <w:sz w:val="26"/>
          <w:szCs w:val="26"/>
          <w:cs/>
        </w:rPr>
        <w:t xml:space="preserve"> ที่ประชุม</w:t>
      </w:r>
      <w:r w:rsidRPr="00176EC7">
        <w:rPr>
          <w:rFonts w:ascii="Browallia New" w:hAnsi="Browallia New" w:cs="Browallia New" w:hint="cs"/>
          <w:sz w:val="26"/>
          <w:szCs w:val="26"/>
          <w:cs/>
        </w:rPr>
        <w:t xml:space="preserve">คณะกรรมการบริษัท </w:t>
      </w:r>
      <w:r w:rsidRPr="00176EC7">
        <w:rPr>
          <w:rFonts w:ascii="Browallia New" w:hAnsi="Browallia New" w:cs="Browallia New"/>
          <w:sz w:val="26"/>
          <w:szCs w:val="26"/>
          <w:cs/>
        </w:rPr>
        <w:t>มีมติอนุมัติการจ่ายเงินปันผล</w:t>
      </w:r>
      <w:r w:rsidRPr="00176EC7">
        <w:rPr>
          <w:rFonts w:ascii="Browallia New" w:hAnsi="Browallia New" w:cs="Browallia New" w:hint="cs"/>
          <w:sz w:val="26"/>
          <w:szCs w:val="26"/>
          <w:cs/>
        </w:rPr>
        <w:t xml:space="preserve">ระหว่างกาลให้แก่ผู้ถือหุ้น </w:t>
      </w:r>
      <w:r w:rsidRPr="00176EC7">
        <w:rPr>
          <w:rFonts w:ascii="Browallia New" w:hAnsi="Browallia New" w:cs="Browallia New"/>
          <w:sz w:val="26"/>
          <w:szCs w:val="26"/>
          <w:cs/>
        </w:rPr>
        <w:br/>
      </w:r>
      <w:r w:rsidRPr="00176EC7">
        <w:rPr>
          <w:rFonts w:ascii="Browallia New" w:hAnsi="Browallia New" w:cs="Browallia New" w:hint="cs"/>
          <w:sz w:val="26"/>
          <w:szCs w:val="26"/>
          <w:cs/>
        </w:rPr>
        <w:t xml:space="preserve">ในอัตราหุ้นละ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</w:t>
      </w:r>
      <w:r w:rsidRPr="00176EC7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18</w:t>
      </w:r>
      <w:r w:rsidRPr="00176EC7">
        <w:rPr>
          <w:rFonts w:ascii="Browallia New" w:hAnsi="Browallia New" w:cs="Browallia New" w:hint="cs"/>
          <w:sz w:val="26"/>
          <w:szCs w:val="26"/>
          <w:cs/>
        </w:rPr>
        <w:t xml:space="preserve"> บาท</w:t>
      </w:r>
      <w:r w:rsidRPr="00176EC7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ทั้งหมด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160</w:t>
      </w:r>
      <w:r w:rsidRPr="00176EC7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176EC7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176EC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176EC7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หุ้น </w:t>
      </w:r>
      <w:r w:rsidRPr="00176EC7">
        <w:rPr>
          <w:rFonts w:ascii="Browallia New" w:hAnsi="Browallia New" w:cs="Browallia New"/>
          <w:spacing w:val="-2"/>
          <w:sz w:val="26"/>
          <w:szCs w:val="26"/>
          <w:cs/>
        </w:rPr>
        <w:t xml:space="preserve">รวมเป็นเงิน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28</w:t>
      </w:r>
      <w:r w:rsidRPr="00176EC7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800</w:t>
      </w:r>
      <w:r w:rsidRPr="00176EC7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176EC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176EC7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="00F44511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9</w:t>
      </w:r>
      <w:r w:rsidRPr="00176EC7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กันยายน</w:t>
      </w:r>
      <w:r w:rsidRPr="00176EC7">
        <w:rPr>
          <w:rFonts w:ascii="Browallia New" w:hAnsi="Browallia New" w:cs="Browallia New"/>
          <w:spacing w:val="-2"/>
          <w:sz w:val="26"/>
          <w:szCs w:val="26"/>
          <w:cs/>
        </w:rPr>
        <w:t xml:space="preserve"> พ.ศ.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2564</w:t>
      </w:r>
    </w:p>
    <w:p w14:paraId="599535BE" w14:textId="77777777" w:rsidR="00293DE4" w:rsidRPr="009B1FDE" w:rsidRDefault="00293DE4" w:rsidP="00DA1E8F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1757C996" w14:textId="7D32E2E5" w:rsidR="00455EC4" w:rsidRPr="009B1FDE" w:rsidRDefault="00DA1E8F" w:rsidP="00DA1E8F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มีนาคม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2564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ที่ประชุมผู้ถือหุ้นได้มีมติอนุมัติการจ่ายเงินปันผลจากการดำเนินงานของปี 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จำนวน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</w:t>
      </w:r>
      <w:r w:rsidRPr="009B1FDE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13333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บาทต่อหุ้น ทั้งหมด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120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รวมเป็นเงินทั้งสิ้น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999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950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 ซึ่งได้จ่ายให้แก่ผู้ถือหุ้นแล้วเมื่อวันที่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</w:rPr>
        <w:br/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2564</w:t>
      </w:r>
    </w:p>
    <w:p w14:paraId="454525FC" w14:textId="30729E35" w:rsidR="006C5227" w:rsidRPr="009B1FDE" w:rsidRDefault="006C5227" w:rsidP="0059186C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3DE68E0" w14:textId="400803A9" w:rsidR="006C5227" w:rsidRPr="009B1FDE" w:rsidRDefault="006C5227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b/>
          <w:bCs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2563</w:t>
      </w:r>
    </w:p>
    <w:p w14:paraId="066A1612" w14:textId="45F23259" w:rsidR="006C5227" w:rsidRDefault="006C5227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40F35CCD" w14:textId="007705DD" w:rsidR="00BD5035" w:rsidRPr="00E02164" w:rsidRDefault="00BD5035" w:rsidP="00BD5035">
      <w:pPr>
        <w:ind w:left="547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E02164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11</w:t>
      </w:r>
      <w:r w:rsidRPr="00E02164">
        <w:rPr>
          <w:rFonts w:ascii="Browallia New" w:hAnsi="Browallia New" w:cs="Browallia New"/>
          <w:sz w:val="26"/>
          <w:szCs w:val="26"/>
          <w:cs/>
          <w:lang w:val="en-GB"/>
        </w:rPr>
        <w:t xml:space="preserve"> สิงหาคม</w:t>
      </w:r>
      <w:r w:rsidRPr="00E02164">
        <w:rPr>
          <w:rFonts w:ascii="Browallia New" w:hAnsi="Browallia New" w:cs="Browallia New"/>
          <w:sz w:val="26"/>
          <w:szCs w:val="26"/>
        </w:rPr>
        <w:t xml:space="preserve"> </w:t>
      </w:r>
      <w:r w:rsidRPr="00E02164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E02164">
        <w:rPr>
          <w:rFonts w:ascii="Browallia New" w:hAnsi="Browallia New" w:cs="Browallia New"/>
          <w:sz w:val="26"/>
          <w:szCs w:val="26"/>
          <w:cs/>
        </w:rPr>
        <w:t xml:space="preserve"> ที่ประชุมคณะกรรมการบริษัท มีมติอนุมัติการจ่ายเงินปันผลระหว่างกาลให้แก่ผู้ถือหุ้น </w:t>
      </w:r>
      <w:r w:rsidRPr="00E02164">
        <w:rPr>
          <w:rFonts w:ascii="Browallia New" w:hAnsi="Browallia New" w:cs="Browallia New"/>
          <w:sz w:val="26"/>
          <w:szCs w:val="26"/>
          <w:cs/>
        </w:rPr>
        <w:br/>
        <w:t xml:space="preserve">ในอัตราหุ้นละ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</w:t>
      </w:r>
      <w:r w:rsidRPr="00E02164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10</w:t>
      </w:r>
      <w:r w:rsidRPr="00E02164">
        <w:rPr>
          <w:rFonts w:ascii="Browallia New" w:hAnsi="Browallia New" w:cs="Browallia New"/>
          <w:sz w:val="26"/>
          <w:szCs w:val="26"/>
          <w:cs/>
        </w:rPr>
        <w:t xml:space="preserve"> บาท</w:t>
      </w:r>
      <w:r w:rsidRPr="00E02164">
        <w:rPr>
          <w:rFonts w:ascii="Browallia New" w:hAnsi="Browallia New" w:cs="Browallia New"/>
          <w:spacing w:val="-2"/>
          <w:sz w:val="26"/>
          <w:szCs w:val="26"/>
          <w:cs/>
        </w:rPr>
        <w:t xml:space="preserve"> ทั้งหมด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120</w:t>
      </w:r>
      <w:r w:rsidRPr="00E02164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E02164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E02164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E02164">
        <w:rPr>
          <w:rFonts w:ascii="Browallia New" w:hAnsi="Browallia New" w:cs="Browallia New"/>
          <w:spacing w:val="-2"/>
          <w:sz w:val="26"/>
          <w:szCs w:val="26"/>
          <w:cs/>
        </w:rPr>
        <w:t xml:space="preserve">หุ้น รวมเป็นเงิน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12</w:t>
      </w:r>
      <w:r w:rsidRPr="00E02164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E02164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E02164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E02164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Pr="00E02164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25</w:t>
      </w:r>
      <w:r w:rsidRPr="00E02164">
        <w:rPr>
          <w:rFonts w:ascii="Browallia New" w:hAnsi="Browallia New" w:cs="Browallia New"/>
          <w:spacing w:val="-2"/>
          <w:sz w:val="26"/>
          <w:szCs w:val="26"/>
          <w:cs/>
        </w:rPr>
        <w:t xml:space="preserve"> สิงหาคม พ.ศ.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</w:p>
    <w:p w14:paraId="08EB2B93" w14:textId="77777777" w:rsidR="00BD5035" w:rsidRPr="009B1FDE" w:rsidRDefault="00BD5035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lang w:val="en-GB"/>
        </w:rPr>
      </w:pPr>
    </w:p>
    <w:p w14:paraId="2EDD68F6" w14:textId="05CC677E" w:rsidR="006C5227" w:rsidRPr="009B1FDE" w:rsidRDefault="006C5227" w:rsidP="00111872">
      <w:pPr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</w:t>
      </w:r>
      <w:r w:rsidR="00490D40" w:rsidRPr="00490D40">
        <w:rPr>
          <w:rFonts w:ascii="Browallia New" w:hAnsi="Browallia New" w:cs="Browallia New" w:hint="cs"/>
          <w:sz w:val="26"/>
          <w:szCs w:val="26"/>
          <w:lang w:val="en-GB"/>
        </w:rPr>
        <w:t>3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พฤษภาคม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ที่ประชุม</w:t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คณะกรรมการบริษัท </w:t>
      </w:r>
      <w:r w:rsidRPr="009B1FDE">
        <w:rPr>
          <w:rFonts w:ascii="Browallia New" w:hAnsi="Browallia New" w:cs="Browallia New"/>
          <w:sz w:val="26"/>
          <w:szCs w:val="26"/>
          <w:cs/>
        </w:rPr>
        <w:t>มีมติอนุมัติการจ่ายเงินปันผล</w:t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ระหว่างกาลให้แก่ผู้ถือหุ้น </w:t>
      </w:r>
      <w:r w:rsidRPr="009B1FDE">
        <w:rPr>
          <w:rFonts w:ascii="Browallia New" w:hAnsi="Browallia New" w:cs="Browallia New"/>
          <w:sz w:val="26"/>
          <w:szCs w:val="26"/>
          <w:cs/>
        </w:rPr>
        <w:br/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ในอัตราหุ้นละ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</w:t>
      </w:r>
      <w:r w:rsidRPr="009B1FDE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11667</w:t>
      </w:r>
      <w:r w:rsidRPr="009B1FDE">
        <w:rPr>
          <w:rFonts w:ascii="Browallia New" w:hAnsi="Browallia New" w:cs="Browallia New" w:hint="cs"/>
          <w:sz w:val="26"/>
          <w:szCs w:val="26"/>
          <w:cs/>
        </w:rPr>
        <w:t xml:space="preserve"> บาท</w:t>
      </w:r>
      <w:r w:rsidRPr="009B1FDE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ทั้งหมด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120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B1FDE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หุ้น 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t xml:space="preserve">รวมเป็นเงิน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14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t xml:space="preserve">บาท ซึ่งได้จ่ายให้แก่ผู้ถือหุ้นแล้วเมื่อวันที่ 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br/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25</w:t>
      </w:r>
      <w:r w:rsidRPr="009B1FDE">
        <w:rPr>
          <w:rFonts w:ascii="Browallia New" w:hAnsi="Browallia New" w:cs="Browallia New" w:hint="cs"/>
          <w:spacing w:val="-2"/>
          <w:sz w:val="26"/>
          <w:szCs w:val="26"/>
          <w:cs/>
        </w:rPr>
        <w:t xml:space="preserve"> พฤษภาคม</w:t>
      </w:r>
      <w:r w:rsidRPr="009B1FDE">
        <w:rPr>
          <w:rFonts w:ascii="Browallia New" w:hAnsi="Browallia New" w:cs="Browallia New"/>
          <w:spacing w:val="-2"/>
          <w:sz w:val="26"/>
          <w:szCs w:val="26"/>
          <w:cs/>
        </w:rPr>
        <w:t xml:space="preserve"> พ.ศ. </w:t>
      </w:r>
      <w:r w:rsidR="00490D40" w:rsidRPr="00490D40">
        <w:rPr>
          <w:rFonts w:ascii="Browallia New" w:hAnsi="Browallia New" w:cs="Browallia New"/>
          <w:spacing w:val="-2"/>
          <w:sz w:val="26"/>
          <w:szCs w:val="26"/>
          <w:lang w:val="en-GB"/>
        </w:rPr>
        <w:t>2563</w:t>
      </w:r>
    </w:p>
    <w:p w14:paraId="3A6B9D96" w14:textId="77777777" w:rsidR="006C5227" w:rsidRPr="009B1FDE" w:rsidRDefault="006C5227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25E648D" w14:textId="7E986291" w:rsidR="0059186C" w:rsidRPr="009B1FDE" w:rsidRDefault="0059186C" w:rsidP="00111872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 w:rsidRPr="009B1FDE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9</w:t>
      </w:r>
      <w:r w:rsidRPr="009B1FDE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มีนาคม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ที่ประชุมผู้ถือหุ้นได้มีมติอนุมัติการจ่ายเงินปันผลจากการดำเนินงานของปี 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2562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จำนวน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</w:t>
      </w:r>
      <w:r w:rsidRPr="009B1FDE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21667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บาทต่อหุ้น ทั้งหมด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120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หุ้น รวมเป็นเงินทั้งสิ้น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26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บาท ซึ่งได้จ่ายให้แก่ผู้ถือหุ้นแล้วเมื่อวันที่</w:t>
      </w:r>
      <w:r w:rsidRPr="009B1FDE">
        <w:rPr>
          <w:rFonts w:ascii="Browallia New" w:hAnsi="Browallia New" w:cs="Browallia New"/>
          <w:sz w:val="26"/>
          <w:szCs w:val="26"/>
        </w:rPr>
        <w:t xml:space="preserve"> </w:t>
      </w:r>
      <w:r w:rsidRPr="009B1FDE">
        <w:rPr>
          <w:rFonts w:ascii="Browallia New" w:hAnsi="Browallia New" w:cs="Browallia New"/>
          <w:sz w:val="26"/>
          <w:szCs w:val="26"/>
        </w:rPr>
        <w:br/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9B1FDE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4D8AF22C" w14:textId="77777777" w:rsidR="0059186C" w:rsidRPr="009B1FDE" w:rsidRDefault="0059186C" w:rsidP="0059186C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C02163A" w14:textId="25D014DD" w:rsidR="00F6799D" w:rsidRPr="009B1FDE" w:rsidRDefault="00490D40" w:rsidP="00F6799D">
      <w:pPr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490D40">
        <w:rPr>
          <w:rFonts w:ascii="Browallia New" w:hAnsi="Browallia New" w:cs="Browallia New"/>
          <w:b/>
          <w:bCs/>
          <w:sz w:val="26"/>
          <w:szCs w:val="26"/>
          <w:lang w:val="en-GB"/>
        </w:rPr>
        <w:t>17</w:t>
      </w:r>
      <w:r w:rsidR="00F6799D" w:rsidRPr="009B1FDE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ab/>
        <w:t xml:space="preserve">ภาษีเงินได้ </w:t>
      </w:r>
    </w:p>
    <w:p w14:paraId="571B8BAE" w14:textId="77777777" w:rsidR="00F6799D" w:rsidRPr="009B1FDE" w:rsidRDefault="00F6799D" w:rsidP="00F679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0590F44" w14:textId="02C6EEFD" w:rsidR="00D824D5" w:rsidRDefault="00D824D5" w:rsidP="00F6799D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ถัวเฉลี่ยถ่วงน้ำหนักทั้งปีที่คาดว่าจะเกิดขึ้น โดยประมาณการอัตราภาษีเงินได้ถัวเฉลี่ยถ่วงน้ำหนักสำหรับปีที่ใช้สำหรับงวดระหว่างกาล</w:t>
      </w:r>
      <w:r w:rsidR="002A6BF7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>เก้า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เดือนสิ้นสุดวันที่ 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2A6BF7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>กันยายน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 พ.ศ. 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2564</w:t>
      </w:r>
      <w:r w:rsidRPr="009B1FDE">
        <w:rPr>
          <w:rFonts w:ascii="Browallia New" w:hAnsi="Browallia New" w:cs="Browallia New" w:hint="cs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คือ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อัตราร้อย</w:t>
      </w:r>
      <w:r w:rsidRPr="0051020B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ละ</w:t>
      </w:r>
      <w:r w:rsidRPr="0051020B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12</w:t>
      </w:r>
      <w:r w:rsidR="0051020B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71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ต่อปี และอัตราร้อยละ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10</w:t>
      </w:r>
      <w:r w:rsidR="0051020B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33</w:t>
      </w:r>
      <w:r w:rsidR="008B0EC7"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ต่อปี สำหรับข้อมูลทางการเงินรวมและข้อมูลทางการเงินเฉพาะกิจการ ตามลำดับ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(พ.ศ. 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2563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: 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ร้อยละ 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17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60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ต่อปี และอัตราร้อยละ 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18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>.</w:t>
      </w:r>
      <w:r w:rsidR="00490D40" w:rsidRPr="00490D40">
        <w:rPr>
          <w:rFonts w:ascii="Browallia New" w:hAnsi="Browallia New" w:cs="Browallia New"/>
          <w:spacing w:val="-8"/>
          <w:sz w:val="26"/>
          <w:szCs w:val="26"/>
          <w:lang w:val="en-GB"/>
        </w:rPr>
        <w:t>27</w:t>
      </w:r>
      <w:r w:rsidRPr="009B1FDE">
        <w:rPr>
          <w:rFonts w:ascii="Browallia New" w:hAnsi="Browallia New" w:cs="Browallia New"/>
          <w:spacing w:val="-8"/>
          <w:sz w:val="26"/>
          <w:szCs w:val="26"/>
          <w:lang w:val="en-GB"/>
        </w:rPr>
        <w:t xml:space="preserve">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ต่อปี</w:t>
      </w:r>
      <w:r w:rsidRPr="009B1FDE">
        <w:rPr>
          <w:rFonts w:ascii="Browallia New" w:hAnsi="Browallia New" w:cs="Browallia New" w:hint="cs"/>
          <w:spacing w:val="-8"/>
          <w:sz w:val="26"/>
          <w:szCs w:val="26"/>
          <w:cs/>
          <w:lang w:val="en-GB"/>
        </w:rPr>
        <w:t xml:space="preserve">) </w:t>
      </w:r>
      <w:r w:rsidRPr="009B1FDE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>โดยอัตราดังกล่าว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 xml:space="preserve">คำนวณจากอัตราภาษีของกิจกรรมที่ได้รับการส่งเสริมการลงทุนและกิจกรรมที่ไม่ได้รับการส่งเสริมการลงทุน 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ทั้งนี้อัตรา</w:t>
      </w:r>
      <w:r w:rsidR="0053298C" w:rsidRPr="009B1FDE">
        <w:rPr>
          <w:rFonts w:ascii="Browallia New" w:hAnsi="Browallia New" w:cs="Browallia New"/>
          <w:sz w:val="26"/>
          <w:szCs w:val="26"/>
          <w:lang w:val="en-GB"/>
        </w:rPr>
        <w:br/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ภาษีเงินได้ในงวดปัจจุบันมีอัตราที่ลดลงเนื่องจาก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>ผลการดำเนินงานจากกิจกรรมที่ได้รับการส่งเสริมการลงทุนเพิ่ม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>สูง</w:t>
      </w:r>
      <w:r w:rsidRPr="009B1FDE">
        <w:rPr>
          <w:rFonts w:ascii="Browallia New" w:hAnsi="Browallia New" w:cs="Browallia New"/>
          <w:sz w:val="26"/>
          <w:szCs w:val="26"/>
          <w:cs/>
          <w:lang w:val="en-GB"/>
        </w:rPr>
        <w:t>ขึ้น</w:t>
      </w:r>
      <w:r w:rsidRPr="009B1FDE">
        <w:rPr>
          <w:rFonts w:ascii="Browallia New" w:hAnsi="Browallia New" w:cs="Browallia New" w:hint="cs"/>
          <w:sz w:val="26"/>
          <w:szCs w:val="26"/>
          <w:cs/>
          <w:lang w:val="en-GB"/>
        </w:rPr>
        <w:t xml:space="preserve"> และเงินปันผลรับจากบริษัทย่อยที่ได้รับการยกเว้นภาษีเงินได้</w:t>
      </w:r>
    </w:p>
    <w:p w14:paraId="73BB8370" w14:textId="77777777" w:rsidR="00B12AC1" w:rsidRPr="009B1FDE" w:rsidRDefault="00B12AC1" w:rsidP="00F6799D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24D343E" w14:textId="564C1B06" w:rsidR="00D824D5" w:rsidRPr="0053298C" w:rsidRDefault="00AE6534" w:rsidP="00F6799D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9B1FDE">
        <w:rPr>
          <w:rFonts w:ascii="Browallia New" w:hAnsi="Browallia New" w:cs="Browallia New"/>
          <w:sz w:val="26"/>
          <w:szCs w:val="26"/>
        </w:rPr>
        <w:br w:type="page"/>
      </w:r>
    </w:p>
    <w:p w14:paraId="4ABF87A7" w14:textId="1CD63899" w:rsidR="00F6799D" w:rsidRPr="00111872" w:rsidRDefault="00490D40" w:rsidP="00F6799D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F6799D" w:rsidRPr="00111872">
        <w:rPr>
          <w:rFonts w:ascii="Browallia New" w:hAnsi="Browallia New" w:cs="Browallia New"/>
          <w:b/>
          <w:sz w:val="26"/>
          <w:szCs w:val="26"/>
        </w:rPr>
        <w:tab/>
      </w:r>
      <w:r w:rsidR="00F6799D" w:rsidRPr="00111872">
        <w:rPr>
          <w:rFonts w:ascii="Browallia New" w:hAnsi="Browallia New" w:cs="Browallia New"/>
          <w:bCs/>
          <w:sz w:val="26"/>
          <w:szCs w:val="26"/>
          <w:cs/>
        </w:rPr>
        <w:t>รายการกับกิจการที่เกี่ยวข้องกัน</w:t>
      </w:r>
    </w:p>
    <w:p w14:paraId="0136C653" w14:textId="2BF47809" w:rsidR="00C14C97" w:rsidRPr="0053298C" w:rsidRDefault="00C14C97" w:rsidP="00F81660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0EEECA08" w14:textId="59614D37" w:rsidR="00B514AC" w:rsidRPr="00111872" w:rsidRDefault="00B514AC" w:rsidP="00B514AC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11872">
        <w:rPr>
          <w:rFonts w:ascii="Browallia New" w:hAnsi="Browallia New" w:cs="Browallia New"/>
          <w:sz w:val="26"/>
          <w:szCs w:val="26"/>
          <w:cs/>
        </w:rPr>
        <w:t xml:space="preserve">ผู้มีอำนาจควบคุมบริษัทได้แก่ นายชวัล บุญประกอบศักดิ์ ซึ่งถือหุ้นในบริษัทร้อยละ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54</w:t>
      </w:r>
      <w:r w:rsidR="00EB229C" w:rsidRPr="00111872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38</w:t>
      </w:r>
      <w:r w:rsidRPr="00111872">
        <w:rPr>
          <w:rFonts w:ascii="Browallia New" w:hAnsi="Browallia New" w:cs="Browallia New"/>
          <w:sz w:val="26"/>
          <w:szCs w:val="26"/>
          <w:cs/>
        </w:rPr>
        <w:t xml:space="preserve"> หุ้นที่เหลือร้อยละ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45</w:t>
      </w:r>
      <w:r w:rsidR="00EB229C" w:rsidRPr="00111872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62</w:t>
      </w:r>
      <w:r w:rsidRPr="00111872">
        <w:rPr>
          <w:rFonts w:ascii="Browallia New" w:hAnsi="Browallia New" w:cs="Browallia New"/>
          <w:sz w:val="26"/>
          <w:szCs w:val="26"/>
          <w:cs/>
        </w:rPr>
        <w:t xml:space="preserve"> ถือโดยบุคคลทั่วไป</w:t>
      </w:r>
    </w:p>
    <w:p w14:paraId="3B64FAC0" w14:textId="77777777" w:rsidR="00B514AC" w:rsidRPr="0053298C" w:rsidRDefault="00B514AC" w:rsidP="00F81660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2CE56043" w14:textId="66F9336D" w:rsidR="00F81660" w:rsidRPr="00111872" w:rsidRDefault="00F81660" w:rsidP="00F81660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479D7A21" w14:textId="77777777" w:rsidR="00A461F9" w:rsidRPr="0053298C" w:rsidRDefault="00A461F9" w:rsidP="00F81660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62BE6FE1" w14:textId="5B30DC30" w:rsidR="00F6799D" w:rsidRPr="00111872" w:rsidRDefault="006047A6" w:rsidP="002C0D47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ก</w:t>
      </w:r>
      <w:r w:rsidR="00F6799D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F6799D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รายได้เงินปันผล</w:t>
      </w:r>
    </w:p>
    <w:p w14:paraId="3ED6F3CA" w14:textId="6FB3DEC9" w:rsidR="00F6799D" w:rsidRDefault="00F6799D" w:rsidP="00F6799D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583" w:type="dxa"/>
        <w:tblLayout w:type="fixed"/>
        <w:tblLook w:val="0000" w:firstRow="0" w:lastRow="0" w:firstColumn="0" w:lastColumn="0" w:noHBand="0" w:noVBand="0"/>
      </w:tblPr>
      <w:tblGrid>
        <w:gridCol w:w="4219"/>
        <w:gridCol w:w="1279"/>
        <w:gridCol w:w="1295"/>
        <w:gridCol w:w="1440"/>
        <w:gridCol w:w="1350"/>
      </w:tblGrid>
      <w:tr w:rsidR="00B12AC1" w:rsidRPr="00AB0637" w14:paraId="606EE3B3" w14:textId="77777777" w:rsidTr="001B5C21">
        <w:tc>
          <w:tcPr>
            <w:tcW w:w="4219" w:type="dxa"/>
            <w:vAlign w:val="bottom"/>
          </w:tcPr>
          <w:p w14:paraId="77E21270" w14:textId="2F159567" w:rsidR="00B12AC1" w:rsidRPr="00AB0637" w:rsidRDefault="00B12AC1" w:rsidP="001B5C21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574" w:type="dxa"/>
            <w:gridSpan w:val="2"/>
            <w:vAlign w:val="bottom"/>
          </w:tcPr>
          <w:p w14:paraId="36EA59C9" w14:textId="77777777" w:rsidR="00B12AC1" w:rsidRPr="00AB0637" w:rsidRDefault="00B12AC1" w:rsidP="001B5C21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AB0637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57833AAD" w14:textId="77777777" w:rsidR="00B12AC1" w:rsidRPr="00AB0637" w:rsidRDefault="00B12AC1" w:rsidP="001B5C21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AB0637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AB0637" w14:paraId="270F8824" w14:textId="77777777" w:rsidTr="001B5C21">
        <w:tc>
          <w:tcPr>
            <w:tcW w:w="4219" w:type="dxa"/>
            <w:vAlign w:val="bottom"/>
          </w:tcPr>
          <w:p w14:paraId="1922369A" w14:textId="57468915" w:rsidR="00B12AC1" w:rsidRPr="00AB0637" w:rsidRDefault="00B12AC1" w:rsidP="00B12AC1">
            <w:pPr>
              <w:pStyle w:val="a"/>
              <w:spacing w:before="10"/>
              <w:ind w:left="1080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AB06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  <w:r w:rsidRPr="00AB06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30</w:t>
            </w:r>
            <w:r w:rsidRPr="00AB06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AB063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79" w:type="dxa"/>
            <w:vAlign w:val="bottom"/>
          </w:tcPr>
          <w:p w14:paraId="50956CFD" w14:textId="5A185CB4" w:rsidR="00B12AC1" w:rsidRPr="00AB0637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295" w:type="dxa"/>
            <w:vAlign w:val="bottom"/>
          </w:tcPr>
          <w:p w14:paraId="0F8304D9" w14:textId="3F0E0A8E" w:rsidR="00B12AC1" w:rsidRPr="00AB0637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440" w:type="dxa"/>
            <w:vAlign w:val="bottom"/>
          </w:tcPr>
          <w:p w14:paraId="305DB1A1" w14:textId="5B1C11ED" w:rsidR="00B12AC1" w:rsidRPr="00AB0637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50" w:type="dxa"/>
            <w:vAlign w:val="bottom"/>
          </w:tcPr>
          <w:p w14:paraId="15743B31" w14:textId="1BF895E9" w:rsidR="00B12AC1" w:rsidRPr="00AB0637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B12AC1" w:rsidRPr="00AB0637" w14:paraId="1C9185C2" w14:textId="77777777" w:rsidTr="001B5C21">
        <w:tc>
          <w:tcPr>
            <w:tcW w:w="4219" w:type="dxa"/>
            <w:vAlign w:val="bottom"/>
          </w:tcPr>
          <w:p w14:paraId="19E68F8B" w14:textId="77777777" w:rsidR="00B12AC1" w:rsidRPr="00AB0637" w:rsidRDefault="00B12AC1" w:rsidP="00B12AC1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79" w:type="dxa"/>
            <w:vAlign w:val="bottom"/>
          </w:tcPr>
          <w:p w14:paraId="3D1D7F65" w14:textId="77777777" w:rsidR="00B12AC1" w:rsidRPr="00AB0637" w:rsidRDefault="00B12AC1" w:rsidP="00B12AC1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5" w:type="dxa"/>
            <w:vAlign w:val="bottom"/>
          </w:tcPr>
          <w:p w14:paraId="2FAD0C80" w14:textId="77777777" w:rsidR="00B12AC1" w:rsidRPr="00AB0637" w:rsidRDefault="00B12AC1" w:rsidP="00B12AC1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vAlign w:val="bottom"/>
          </w:tcPr>
          <w:p w14:paraId="1CC556EE" w14:textId="77777777" w:rsidR="00B12AC1" w:rsidRPr="00AB0637" w:rsidRDefault="00B12AC1" w:rsidP="00B12AC1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50" w:type="dxa"/>
            <w:vAlign w:val="bottom"/>
          </w:tcPr>
          <w:p w14:paraId="59A4A66D" w14:textId="77777777" w:rsidR="00B12AC1" w:rsidRPr="00AB0637" w:rsidRDefault="00B12AC1" w:rsidP="00B12AC1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AB0637" w14:paraId="75229953" w14:textId="77777777" w:rsidTr="001B5C21">
        <w:tc>
          <w:tcPr>
            <w:tcW w:w="4219" w:type="dxa"/>
            <w:vAlign w:val="bottom"/>
          </w:tcPr>
          <w:p w14:paraId="15C51502" w14:textId="77777777" w:rsidR="00B12AC1" w:rsidRPr="00AB0637" w:rsidRDefault="00B12AC1" w:rsidP="00B12AC1">
            <w:pPr>
              <w:ind w:left="1080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79" w:type="dxa"/>
            <w:vAlign w:val="bottom"/>
          </w:tcPr>
          <w:p w14:paraId="44C3A3AD" w14:textId="77777777" w:rsidR="00B12AC1" w:rsidRPr="00AB0637" w:rsidRDefault="00B12AC1" w:rsidP="00B12AC1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5" w:type="dxa"/>
            <w:vAlign w:val="bottom"/>
          </w:tcPr>
          <w:p w14:paraId="206AF54C" w14:textId="77777777" w:rsidR="00B12AC1" w:rsidRPr="00AB0637" w:rsidRDefault="00B12AC1" w:rsidP="00B12AC1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vAlign w:val="bottom"/>
          </w:tcPr>
          <w:p w14:paraId="42512918" w14:textId="77777777" w:rsidR="00B12AC1" w:rsidRPr="00AB0637" w:rsidRDefault="00B12AC1" w:rsidP="00B12AC1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3EA2584F" w14:textId="77777777" w:rsidR="00B12AC1" w:rsidRPr="00AB0637" w:rsidRDefault="00B12AC1" w:rsidP="00B12AC1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B12AC1" w:rsidRPr="00AB0637" w14:paraId="3A06F59C" w14:textId="77777777" w:rsidTr="001B5C21">
        <w:tc>
          <w:tcPr>
            <w:tcW w:w="4219" w:type="dxa"/>
            <w:vAlign w:val="bottom"/>
          </w:tcPr>
          <w:p w14:paraId="4B61020F" w14:textId="77777777" w:rsidR="00B12AC1" w:rsidRPr="00AB0637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รายได้จาก</w:t>
            </w:r>
            <w:r w:rsidRPr="00AB063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279" w:type="dxa"/>
            <w:vAlign w:val="bottom"/>
          </w:tcPr>
          <w:p w14:paraId="6398CB7E" w14:textId="77777777" w:rsidR="00B12AC1" w:rsidRPr="00AB0637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95" w:type="dxa"/>
            <w:vAlign w:val="bottom"/>
          </w:tcPr>
          <w:p w14:paraId="77C39D00" w14:textId="77777777" w:rsidR="00B12AC1" w:rsidRPr="00AB0637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266B0F59" w14:textId="77777777" w:rsidR="00B12AC1" w:rsidRPr="00AB0637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4389708" w14:textId="77777777" w:rsidR="00B12AC1" w:rsidRPr="00AB0637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12AC1" w:rsidRPr="00AB0637" w14:paraId="7F04B678" w14:textId="77777777" w:rsidTr="001B5C21">
        <w:tc>
          <w:tcPr>
            <w:tcW w:w="4219" w:type="dxa"/>
            <w:vAlign w:val="bottom"/>
          </w:tcPr>
          <w:p w14:paraId="38092422" w14:textId="77777777" w:rsidR="00B12AC1" w:rsidRPr="00AB0637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79" w:type="dxa"/>
            <w:vAlign w:val="bottom"/>
          </w:tcPr>
          <w:p w14:paraId="51BC0A9C" w14:textId="734AB31F" w:rsidR="00B12AC1" w:rsidRPr="00AB0637" w:rsidRDefault="0060521A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295" w:type="dxa"/>
            <w:vAlign w:val="bottom"/>
          </w:tcPr>
          <w:p w14:paraId="35EFEFD8" w14:textId="77777777" w:rsidR="00B12AC1" w:rsidRPr="00AB0637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14:paraId="50D0FDE5" w14:textId="31514CC6" w:rsidR="00B12AC1" w:rsidRPr="00AB0637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16</w:t>
            </w:r>
            <w:r w:rsidR="003F6845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299</w:t>
            </w:r>
            <w:r w:rsidR="003F6845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774</w:t>
            </w:r>
          </w:p>
        </w:tc>
        <w:tc>
          <w:tcPr>
            <w:tcW w:w="1350" w:type="dxa"/>
            <w:vAlign w:val="bottom"/>
          </w:tcPr>
          <w:p w14:paraId="7CA91E84" w14:textId="24EAB011" w:rsidR="00B12AC1" w:rsidRPr="00AB0637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</w:t>
            </w:r>
            <w:r w:rsidR="00B12AC1" w:rsidRPr="00AB0637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999</w:t>
            </w:r>
            <w:r w:rsidR="00B12AC1" w:rsidRPr="00AB0637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950</w:t>
            </w:r>
          </w:p>
        </w:tc>
      </w:tr>
      <w:tr w:rsidR="00B12AC1" w:rsidRPr="00AB0637" w14:paraId="344988AF" w14:textId="77777777" w:rsidTr="001B5C21">
        <w:tc>
          <w:tcPr>
            <w:tcW w:w="4219" w:type="dxa"/>
            <w:vAlign w:val="bottom"/>
          </w:tcPr>
          <w:p w14:paraId="72D917FF" w14:textId="77777777" w:rsidR="00B12AC1" w:rsidRPr="00AB0637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79" w:type="dxa"/>
            <w:vAlign w:val="bottom"/>
          </w:tcPr>
          <w:p w14:paraId="0D7A7BF7" w14:textId="478B4649" w:rsidR="00B12AC1" w:rsidRPr="00AB0637" w:rsidRDefault="0060521A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295" w:type="dxa"/>
            <w:vAlign w:val="bottom"/>
          </w:tcPr>
          <w:p w14:paraId="2EF25C9E" w14:textId="77777777" w:rsidR="00B12AC1" w:rsidRPr="00AB0637" w:rsidRDefault="00B12AC1" w:rsidP="00B12AC1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vAlign w:val="bottom"/>
          </w:tcPr>
          <w:p w14:paraId="22D7E17B" w14:textId="6DC76532" w:rsidR="00B12AC1" w:rsidRPr="00AB0637" w:rsidRDefault="00490D40" w:rsidP="00B12AC1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16</w:t>
            </w:r>
            <w:r w:rsidR="003F6845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299</w:t>
            </w:r>
            <w:r w:rsidR="003F6845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774</w:t>
            </w:r>
          </w:p>
        </w:tc>
        <w:tc>
          <w:tcPr>
            <w:tcW w:w="1350" w:type="dxa"/>
            <w:vAlign w:val="bottom"/>
          </w:tcPr>
          <w:p w14:paraId="4EF1FB7B" w14:textId="1F657932" w:rsidR="00B12AC1" w:rsidRPr="00AB0637" w:rsidRDefault="00490D40" w:rsidP="00B12AC1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</w:t>
            </w:r>
            <w:r w:rsidR="00B12AC1" w:rsidRPr="00AB0637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999</w:t>
            </w:r>
            <w:r w:rsidR="00B12AC1" w:rsidRPr="00AB0637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950</w:t>
            </w:r>
          </w:p>
        </w:tc>
      </w:tr>
    </w:tbl>
    <w:p w14:paraId="040D63BD" w14:textId="77777777" w:rsidR="00B12AC1" w:rsidRPr="00AB0637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645AE3" w:rsidRPr="00BF7333" w14:paraId="7E0B9CB0" w14:textId="77777777" w:rsidTr="000D33EF">
        <w:tc>
          <w:tcPr>
            <w:tcW w:w="4104" w:type="dxa"/>
            <w:vAlign w:val="bottom"/>
          </w:tcPr>
          <w:p w14:paraId="1C42CB28" w14:textId="56F4CDAE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B12AC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th-TH"/>
              </w:rPr>
              <w:t>เ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ก</w:t>
            </w:r>
            <w:r w:rsidR="00B12AC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th-TH"/>
              </w:rPr>
              <w:t>้า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เดือน</w:t>
            </w:r>
          </w:p>
        </w:tc>
        <w:tc>
          <w:tcPr>
            <w:tcW w:w="2736" w:type="dxa"/>
            <w:gridSpan w:val="2"/>
            <w:vAlign w:val="bottom"/>
          </w:tcPr>
          <w:p w14:paraId="49788400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eastAsia="x-none"/>
              </w:rPr>
              <w:t>ข้อมูลทาง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x-none" w:eastAsia="x-none"/>
              </w:rPr>
              <w:t>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2F6CDA9E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 w:eastAsia="x-none"/>
              </w:rPr>
              <w:t>ข้อมูลทางการเงินเฉพาะกิจการ</w:t>
            </w:r>
          </w:p>
        </w:tc>
      </w:tr>
      <w:tr w:rsidR="00645AE3" w:rsidRPr="00BF7333" w14:paraId="32E98BB9" w14:textId="77777777" w:rsidTr="000D33EF">
        <w:tc>
          <w:tcPr>
            <w:tcW w:w="4104" w:type="dxa"/>
            <w:vAlign w:val="bottom"/>
          </w:tcPr>
          <w:p w14:paraId="1E86FC1C" w14:textId="27F59162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th-TH"/>
              </w:rPr>
              <w:t xml:space="preserve">   </w:t>
            </w:r>
            <w:r w:rsidRPr="00BF733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1C12CE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1C12C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3B826E80" w14:textId="4DCF10A3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15D60469" w14:textId="659010E1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4E73F6CD" w14:textId="6FCDAD6F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51CFFB53" w14:textId="0C6F1B1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645AE3" w:rsidRPr="00BF7333" w14:paraId="4D27DFAA" w14:textId="77777777" w:rsidTr="000D33EF">
        <w:tc>
          <w:tcPr>
            <w:tcW w:w="4104" w:type="dxa"/>
            <w:vAlign w:val="bottom"/>
          </w:tcPr>
          <w:p w14:paraId="44A2199D" w14:textId="77777777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</w:p>
        </w:tc>
        <w:tc>
          <w:tcPr>
            <w:tcW w:w="1368" w:type="dxa"/>
            <w:vAlign w:val="bottom"/>
          </w:tcPr>
          <w:p w14:paraId="19BD7AF9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5235B41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8709A51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2DCD6C3" w14:textId="77777777" w:rsidR="00645AE3" w:rsidRPr="00BF7333" w:rsidRDefault="00645AE3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th-TH"/>
              </w:rPr>
            </w:pPr>
            <w:r w:rsidRPr="00BF7333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val="th-TH" w:eastAsia="th-TH"/>
              </w:rPr>
              <w:t>บาท</w:t>
            </w:r>
          </w:p>
        </w:tc>
      </w:tr>
      <w:tr w:rsidR="00645AE3" w:rsidRPr="00BF7333" w14:paraId="48DFE821" w14:textId="77777777" w:rsidTr="000D33EF">
        <w:tc>
          <w:tcPr>
            <w:tcW w:w="4104" w:type="dxa"/>
            <w:vAlign w:val="bottom"/>
          </w:tcPr>
          <w:p w14:paraId="0DBC5B05" w14:textId="77777777" w:rsidR="00645AE3" w:rsidRPr="00BF7333" w:rsidRDefault="00645AE3" w:rsidP="00283317">
            <w:pPr>
              <w:ind w:left="1080" w:right="-7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DFC95A1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E04E78E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D33F08E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CA03362" w14:textId="77777777" w:rsidR="00645AE3" w:rsidRPr="00BF7333" w:rsidRDefault="00645AE3" w:rsidP="00283317">
            <w:pPr>
              <w:ind w:left="540"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645AE3" w:rsidRPr="00BF7333" w14:paraId="4429A02F" w14:textId="77777777" w:rsidTr="000D33EF">
        <w:tc>
          <w:tcPr>
            <w:tcW w:w="4104" w:type="dxa"/>
            <w:vAlign w:val="bottom"/>
          </w:tcPr>
          <w:p w14:paraId="50D9164D" w14:textId="45CAC595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รายได้จาก</w:t>
            </w:r>
            <w:r>
              <w:rPr>
                <w:rFonts w:ascii="Browallia New" w:hAnsi="Browallia New" w:cs="Browallia New" w:hint="cs"/>
                <w:bCs/>
                <w:sz w:val="26"/>
                <w:szCs w:val="26"/>
                <w:cs/>
              </w:rPr>
              <w:t>เงินปันผล</w:t>
            </w:r>
          </w:p>
        </w:tc>
        <w:tc>
          <w:tcPr>
            <w:tcW w:w="1368" w:type="dxa"/>
            <w:vAlign w:val="bottom"/>
          </w:tcPr>
          <w:p w14:paraId="3339596C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A2848B8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67A956F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7C38DF5" w14:textId="77777777" w:rsidR="00645AE3" w:rsidRPr="00BF7333" w:rsidRDefault="00645AE3" w:rsidP="0028331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45AE3" w:rsidRPr="00BF7333" w14:paraId="740DE875" w14:textId="77777777" w:rsidTr="000D33EF">
        <w:tc>
          <w:tcPr>
            <w:tcW w:w="4104" w:type="dxa"/>
            <w:vAlign w:val="bottom"/>
          </w:tcPr>
          <w:p w14:paraId="0BF2FD0D" w14:textId="77777777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BF7333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03E28443" w14:textId="451439C8" w:rsidR="00645AE3" w:rsidRPr="00BF7333" w:rsidRDefault="0060521A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23F8BC15" w14:textId="082E9509" w:rsidR="00645AE3" w:rsidRPr="00BF7333" w:rsidRDefault="0060521A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18543EE2" w14:textId="0D33A768" w:rsidR="00645AE3" w:rsidRPr="003961C0" w:rsidRDefault="00490D40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</w:t>
            </w:r>
            <w:r w:rsidR="00097F6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599</w:t>
            </w:r>
            <w:r w:rsidR="00097F6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523</w:t>
            </w:r>
          </w:p>
        </w:tc>
        <w:tc>
          <w:tcPr>
            <w:tcW w:w="1368" w:type="dxa"/>
            <w:vAlign w:val="bottom"/>
          </w:tcPr>
          <w:p w14:paraId="72FD21FD" w14:textId="7C8061BE" w:rsidR="00645AE3" w:rsidRPr="00BF7333" w:rsidRDefault="00490D40" w:rsidP="0028331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</w:t>
            </w:r>
            <w:r w:rsidR="0060521A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999</w:t>
            </w:r>
            <w:r w:rsidR="0060521A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950</w:t>
            </w:r>
          </w:p>
        </w:tc>
      </w:tr>
      <w:tr w:rsidR="00645AE3" w:rsidRPr="00BF7333" w14:paraId="7186A700" w14:textId="77777777" w:rsidTr="000D33EF">
        <w:tc>
          <w:tcPr>
            <w:tcW w:w="4104" w:type="dxa"/>
            <w:vAlign w:val="bottom"/>
          </w:tcPr>
          <w:p w14:paraId="549BD2F4" w14:textId="77777777" w:rsidR="00645AE3" w:rsidRPr="00BF7333" w:rsidRDefault="00645AE3" w:rsidP="00283317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1368" w:type="dxa"/>
            <w:vAlign w:val="bottom"/>
          </w:tcPr>
          <w:p w14:paraId="78F8BD9E" w14:textId="33F990A3" w:rsidR="00645AE3" w:rsidRPr="00BF7333" w:rsidRDefault="0060521A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98F5493" w14:textId="7E18293F" w:rsidR="00645AE3" w:rsidRPr="00BF7333" w:rsidRDefault="0060521A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0AAC871D" w14:textId="583DB6CC" w:rsidR="00645AE3" w:rsidRPr="003961C0" w:rsidRDefault="00490D40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30</w:t>
            </w:r>
            <w:r w:rsidR="00097F6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599</w:t>
            </w:r>
            <w:r w:rsidR="00097F6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523</w:t>
            </w:r>
          </w:p>
        </w:tc>
        <w:tc>
          <w:tcPr>
            <w:tcW w:w="1368" w:type="dxa"/>
            <w:vAlign w:val="bottom"/>
          </w:tcPr>
          <w:p w14:paraId="17C812D1" w14:textId="0EDEE70A" w:rsidR="00645AE3" w:rsidRPr="00BF7333" w:rsidRDefault="00490D40" w:rsidP="00283317">
            <w:pPr>
              <w:pBdr>
                <w:bottom w:val="double" w:sz="4" w:space="1" w:color="auto"/>
              </w:pBd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</w:t>
            </w:r>
            <w:r w:rsidR="0060521A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999</w:t>
            </w:r>
            <w:r w:rsidR="0060521A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950</w:t>
            </w:r>
          </w:p>
        </w:tc>
      </w:tr>
    </w:tbl>
    <w:p w14:paraId="676762BC" w14:textId="77777777" w:rsidR="00645AE3" w:rsidRPr="0053298C" w:rsidRDefault="00645AE3" w:rsidP="007C50B1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520DAEB3" w14:textId="3BC16558" w:rsidR="007C50B1" w:rsidRPr="00111872" w:rsidRDefault="006047A6" w:rsidP="007C50B1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ข</w:t>
      </w:r>
      <w:r w:rsidR="007C50B1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7C50B1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รายได้อื่น</w:t>
      </w:r>
    </w:p>
    <w:p w14:paraId="1E57E38A" w14:textId="77777777" w:rsidR="00B12AC1" w:rsidRPr="00E02164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B12AC1" w:rsidRPr="00E02164" w14:paraId="00EE732B" w14:textId="77777777" w:rsidTr="001B5C21">
        <w:tc>
          <w:tcPr>
            <w:tcW w:w="4104" w:type="dxa"/>
            <w:vAlign w:val="bottom"/>
          </w:tcPr>
          <w:p w14:paraId="2CC0DD2E" w14:textId="77777777" w:rsidR="00B12AC1" w:rsidRPr="00E02164" w:rsidRDefault="00B12AC1" w:rsidP="001B5C21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vAlign w:val="center"/>
          </w:tcPr>
          <w:p w14:paraId="7DF20274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485506B0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E02164" w14:paraId="02BDE12F" w14:textId="77777777" w:rsidTr="001B5C21">
        <w:tc>
          <w:tcPr>
            <w:tcW w:w="4104" w:type="dxa"/>
            <w:vAlign w:val="bottom"/>
          </w:tcPr>
          <w:p w14:paraId="56C4FB4E" w14:textId="55A7CF5D" w:rsidR="00B12AC1" w:rsidRPr="00E02164" w:rsidRDefault="00B12AC1" w:rsidP="00B12AC1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5DE9D280" w14:textId="45A7B60F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6E3D64C5" w14:textId="78840CFE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444FC577" w14:textId="209B413F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43572F49" w14:textId="754F4836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B12AC1" w:rsidRPr="00E02164" w14:paraId="7EAADC5A" w14:textId="77777777" w:rsidTr="001B5C21">
        <w:tc>
          <w:tcPr>
            <w:tcW w:w="4104" w:type="dxa"/>
            <w:vAlign w:val="bottom"/>
          </w:tcPr>
          <w:p w14:paraId="49747D7F" w14:textId="77777777" w:rsidR="00B12AC1" w:rsidRPr="00E02164" w:rsidRDefault="00B12AC1" w:rsidP="00B12AC1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4FF5E8A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3DA7FBE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0636AED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109C3D6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E02164" w14:paraId="107263E0" w14:textId="77777777" w:rsidTr="001B5C21">
        <w:tc>
          <w:tcPr>
            <w:tcW w:w="4104" w:type="dxa"/>
            <w:vAlign w:val="bottom"/>
          </w:tcPr>
          <w:p w14:paraId="7BD4734F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0589F67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2E7F615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7D837EE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CE6770F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12AC1" w:rsidRPr="00E02164" w14:paraId="6EC78399" w14:textId="77777777" w:rsidTr="001B5C21">
        <w:tc>
          <w:tcPr>
            <w:tcW w:w="4104" w:type="dxa"/>
            <w:vAlign w:val="bottom"/>
          </w:tcPr>
          <w:p w14:paraId="0F6E51A8" w14:textId="581A4C3F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E02164">
              <w:rPr>
                <w:rFonts w:ascii="Browallia New" w:hAnsi="Browallia New" w:cs="Browallia New"/>
                <w:bCs/>
                <w:spacing w:val="-6"/>
                <w:sz w:val="26"/>
                <w:szCs w:val="26"/>
                <w:cs/>
              </w:rPr>
              <w:t xml:space="preserve">รายได้ค่าบริหารจัดการ </w:t>
            </w:r>
          </w:p>
        </w:tc>
        <w:tc>
          <w:tcPr>
            <w:tcW w:w="1368" w:type="dxa"/>
            <w:vAlign w:val="bottom"/>
          </w:tcPr>
          <w:p w14:paraId="163F663C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941DB39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E83E1DE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47CB20D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12AC1" w:rsidRPr="00E02164" w14:paraId="60E0A1A9" w14:textId="77777777" w:rsidTr="001B5C21">
        <w:tc>
          <w:tcPr>
            <w:tcW w:w="4104" w:type="dxa"/>
            <w:vAlign w:val="bottom"/>
          </w:tcPr>
          <w:p w14:paraId="77106D8E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4C47CCDB" w14:textId="61172F7F" w:rsidR="00B12AC1" w:rsidRPr="00E02164" w:rsidRDefault="00097F66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98AD987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5EC8066E" w14:textId="21633393" w:rsidR="00B12AC1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450</w:t>
            </w:r>
            <w:r w:rsidR="00CC01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3AAB8380" w14:textId="6BDE4D1B" w:rsidR="00B12AC1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360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A54E8" w:rsidRPr="00E02164" w14:paraId="478AD620" w14:textId="77777777" w:rsidTr="001B5C21">
        <w:tc>
          <w:tcPr>
            <w:tcW w:w="4104" w:type="dxa"/>
            <w:vAlign w:val="bottom"/>
          </w:tcPr>
          <w:p w14:paraId="7A527984" w14:textId="45E285AB" w:rsidR="007A54E8" w:rsidRPr="00E02164" w:rsidRDefault="007A54E8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490CA447" w14:textId="3A562241" w:rsidR="007A54E8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097F6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05072438" w14:textId="181F8CF7" w:rsidR="007A54E8" w:rsidRPr="00E02164" w:rsidRDefault="007A54E8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7E052572" w14:textId="0C7E0316" w:rsidR="007A54E8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CC0101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267A93F5" w14:textId="0D6FA5A4" w:rsidR="007A54E8" w:rsidRPr="00DA5279" w:rsidRDefault="007A54E8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12AC1" w:rsidRPr="00E02164" w14:paraId="26EF8C88" w14:textId="77777777" w:rsidTr="001B5C21">
        <w:tc>
          <w:tcPr>
            <w:tcW w:w="4104" w:type="dxa"/>
            <w:vAlign w:val="bottom"/>
          </w:tcPr>
          <w:p w14:paraId="24A6BA45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2B44B5CB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5FF0697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3AC7A2B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AD776A6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B12AC1" w:rsidRPr="00E02164" w14:paraId="267F9BEB" w14:textId="77777777" w:rsidTr="001B5C21">
        <w:tc>
          <w:tcPr>
            <w:tcW w:w="4104" w:type="dxa"/>
            <w:vAlign w:val="bottom"/>
          </w:tcPr>
          <w:p w14:paraId="4EEF0928" w14:textId="4DEC766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ดอกเบี้ยรับ </w:t>
            </w:r>
          </w:p>
        </w:tc>
        <w:tc>
          <w:tcPr>
            <w:tcW w:w="1368" w:type="dxa"/>
            <w:vAlign w:val="bottom"/>
          </w:tcPr>
          <w:p w14:paraId="433F35DF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6B028CE4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BE401B6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52278C2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12AC1" w:rsidRPr="00E02164" w14:paraId="466634CF" w14:textId="77777777" w:rsidTr="001B5C21">
        <w:tc>
          <w:tcPr>
            <w:tcW w:w="4104" w:type="dxa"/>
            <w:vAlign w:val="bottom"/>
          </w:tcPr>
          <w:p w14:paraId="088D605D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32B68908" w14:textId="6FEDE0D4" w:rsidR="00B12AC1" w:rsidRPr="00E02164" w:rsidRDefault="00793487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1FB3C90E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4F34ED0F" w14:textId="604270CA" w:rsidR="00B12AC1" w:rsidRPr="00E02164" w:rsidRDefault="00793487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C774386" w14:textId="2408EAF0" w:rsidR="00B12AC1" w:rsidRPr="00E02164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759</w:t>
            </w:r>
          </w:p>
        </w:tc>
      </w:tr>
      <w:tr w:rsidR="00B12AC1" w:rsidRPr="00E02164" w14:paraId="07517FCB" w14:textId="77777777" w:rsidTr="001B5C21">
        <w:tc>
          <w:tcPr>
            <w:tcW w:w="4104" w:type="dxa"/>
            <w:vAlign w:val="bottom"/>
          </w:tcPr>
          <w:p w14:paraId="5A04CDD4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55915B0" w14:textId="668D8D21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60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45A1A1FB" w14:textId="77777777" w:rsidR="00B12AC1" w:rsidRPr="00E02164" w:rsidRDefault="00B12AC1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4CFF7FE" w14:textId="23FC44EC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1969B500" w14:textId="2CA0929C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373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759</w:t>
            </w:r>
          </w:p>
        </w:tc>
      </w:tr>
    </w:tbl>
    <w:p w14:paraId="752E25ED" w14:textId="63F05469" w:rsidR="00B12AC1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  <w:r>
        <w:rPr>
          <w:rFonts w:ascii="Browallia New" w:hAnsi="Browallia New" w:cs="Browallia New"/>
          <w:b/>
          <w:sz w:val="26"/>
          <w:szCs w:val="26"/>
          <w:cs/>
        </w:rPr>
        <w:br w:type="page"/>
      </w:r>
    </w:p>
    <w:p w14:paraId="0671DD7A" w14:textId="0DA5AA1D" w:rsidR="00B12AC1" w:rsidRPr="00111872" w:rsidRDefault="00490D40" w:rsidP="00B12AC1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B12AC1" w:rsidRPr="00111872">
        <w:rPr>
          <w:rFonts w:ascii="Browallia New" w:hAnsi="Browallia New" w:cs="Browallia New"/>
          <w:b/>
          <w:sz w:val="26"/>
          <w:szCs w:val="26"/>
        </w:rPr>
        <w:tab/>
      </w:r>
      <w:r w:rsidR="00B12AC1" w:rsidRPr="00111872">
        <w:rPr>
          <w:rFonts w:ascii="Browallia New" w:hAnsi="Browallia New" w:cs="Browallia New"/>
          <w:bCs/>
          <w:sz w:val="26"/>
          <w:szCs w:val="26"/>
          <w:cs/>
        </w:rPr>
        <w:t xml:space="preserve">รายการกับกิจการที่เกี่ยวข้องกัน </w:t>
      </w:r>
      <w:r w:rsidR="00B12AC1"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594A45D8" w14:textId="77777777" w:rsidR="00B12AC1" w:rsidRPr="0053298C" w:rsidRDefault="00B12AC1" w:rsidP="00B12AC1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116655F9" w14:textId="77777777" w:rsidR="00B12AC1" w:rsidRPr="00111872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  <w:r w:rsidRPr="00111872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1DFCF784" w14:textId="77777777" w:rsidR="00B12AC1" w:rsidRPr="0053298C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p w14:paraId="0CB0566D" w14:textId="77777777" w:rsidR="00B12AC1" w:rsidRPr="00D65AE2" w:rsidRDefault="00B12AC1" w:rsidP="00B12AC1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  <w:r w:rsidRPr="00AE6534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AE6534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รายได้อื่น</w:t>
      </w:r>
      <w:r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D65AE2">
        <w:rPr>
          <w:rFonts w:ascii="Browallia New" w:hAnsi="Browallia New" w:cs="Browallia New"/>
          <w:sz w:val="26"/>
          <w:szCs w:val="26"/>
          <w:lang w:val="en-GB"/>
        </w:rPr>
        <w:t>(</w:t>
      </w:r>
      <w:r w:rsidRPr="00D65AE2">
        <w:rPr>
          <w:rFonts w:ascii="Browallia New" w:hAnsi="Browallia New" w:cs="Browallia New" w:hint="cs"/>
          <w:sz w:val="26"/>
          <w:szCs w:val="26"/>
          <w:cs/>
          <w:lang w:val="en-GB"/>
        </w:rPr>
        <w:t>ต่อ)</w:t>
      </w:r>
    </w:p>
    <w:p w14:paraId="099907ED" w14:textId="77777777" w:rsidR="00B12AC1" w:rsidRPr="00E02164" w:rsidRDefault="00B12AC1" w:rsidP="00B12AC1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  <w:cs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B12AC1" w:rsidRPr="00E02164" w14:paraId="4E8BD8D2" w14:textId="77777777" w:rsidTr="001B5C21">
        <w:tc>
          <w:tcPr>
            <w:tcW w:w="4104" w:type="dxa"/>
            <w:vAlign w:val="bottom"/>
          </w:tcPr>
          <w:p w14:paraId="0C558828" w14:textId="77777777" w:rsidR="00B12AC1" w:rsidRPr="00E02164" w:rsidRDefault="00B12AC1" w:rsidP="001B5C21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</w:t>
            </w:r>
          </w:p>
        </w:tc>
        <w:tc>
          <w:tcPr>
            <w:tcW w:w="2736" w:type="dxa"/>
            <w:gridSpan w:val="2"/>
            <w:vAlign w:val="center"/>
          </w:tcPr>
          <w:p w14:paraId="4855209A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04D08506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E02164" w14:paraId="6222CDE4" w14:textId="77777777" w:rsidTr="001B5C21">
        <w:tc>
          <w:tcPr>
            <w:tcW w:w="4104" w:type="dxa"/>
            <w:vAlign w:val="bottom"/>
          </w:tcPr>
          <w:p w14:paraId="6609DF7B" w14:textId="249B83AA" w:rsidR="00B12AC1" w:rsidRPr="00E02164" w:rsidRDefault="00B12AC1" w:rsidP="00B12AC1">
            <w:pPr>
              <w:spacing w:before="10"/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23CF60CE" w14:textId="53856B30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65C1809F" w14:textId="5528C74C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4B704008" w14:textId="00227056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2C555ECE" w14:textId="585AA80A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B12AC1" w:rsidRPr="00E02164" w14:paraId="732C84BE" w14:textId="77777777" w:rsidTr="001B5C21">
        <w:tc>
          <w:tcPr>
            <w:tcW w:w="4104" w:type="dxa"/>
            <w:vAlign w:val="bottom"/>
          </w:tcPr>
          <w:p w14:paraId="6C41817C" w14:textId="77777777" w:rsidR="00B12AC1" w:rsidRPr="00E02164" w:rsidRDefault="00B12AC1" w:rsidP="00B12AC1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8117433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40A38FA2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DCA2226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E8D0604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E02164" w14:paraId="16F1A377" w14:textId="77777777" w:rsidTr="001B5C21">
        <w:tc>
          <w:tcPr>
            <w:tcW w:w="4104" w:type="dxa"/>
            <w:vAlign w:val="bottom"/>
          </w:tcPr>
          <w:p w14:paraId="0DED5D32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61CF77E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04F7CB0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46F0C3C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335184A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12AC1" w:rsidRPr="00E02164" w14:paraId="21B2D731" w14:textId="77777777" w:rsidTr="001B5C21">
        <w:tc>
          <w:tcPr>
            <w:tcW w:w="4104" w:type="dxa"/>
            <w:vAlign w:val="bottom"/>
          </w:tcPr>
          <w:p w14:paraId="4F18D1F3" w14:textId="4DE69272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E02164">
              <w:rPr>
                <w:rFonts w:ascii="Browallia New" w:hAnsi="Browallia New" w:cs="Browallia New"/>
                <w:bCs/>
                <w:spacing w:val="-6"/>
                <w:sz w:val="26"/>
                <w:szCs w:val="26"/>
                <w:cs/>
              </w:rPr>
              <w:t xml:space="preserve">รายได้ค่าบริหารจัดการ </w:t>
            </w:r>
          </w:p>
        </w:tc>
        <w:tc>
          <w:tcPr>
            <w:tcW w:w="1368" w:type="dxa"/>
            <w:vAlign w:val="bottom"/>
          </w:tcPr>
          <w:p w14:paraId="063B44F0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2AD06B54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8B23B94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08A449E0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12AC1" w:rsidRPr="00E02164" w14:paraId="64F97A07" w14:textId="77777777" w:rsidTr="001B5C21">
        <w:tc>
          <w:tcPr>
            <w:tcW w:w="4104" w:type="dxa"/>
            <w:vAlign w:val="bottom"/>
          </w:tcPr>
          <w:p w14:paraId="64F62AD8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52D69B93" w14:textId="7521957A" w:rsidR="00B12AC1" w:rsidRPr="00E02164" w:rsidRDefault="00793487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0E1B40F4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46978F5B" w14:textId="53E810AD" w:rsidR="00B12AC1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350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3F63712C" w14:textId="54FF8AB9" w:rsidR="00B12AC1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080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7A54E8" w:rsidRPr="00E02164" w14:paraId="0A1298C7" w14:textId="77777777" w:rsidTr="001B5C21">
        <w:tc>
          <w:tcPr>
            <w:tcW w:w="4104" w:type="dxa"/>
            <w:vAlign w:val="bottom"/>
          </w:tcPr>
          <w:p w14:paraId="24E195BA" w14:textId="15EF4B11" w:rsidR="007A54E8" w:rsidRPr="00E02164" w:rsidRDefault="007A54E8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b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68" w:type="dxa"/>
            <w:vAlign w:val="bottom"/>
          </w:tcPr>
          <w:p w14:paraId="7D39D982" w14:textId="5DFA72CD" w:rsidR="007A54E8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2F5A415F" w14:textId="0F324A1D" w:rsidR="007A54E8" w:rsidRPr="00E02164" w:rsidRDefault="007A54E8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348A97C7" w14:textId="30D64A2F" w:rsidR="007A54E8" w:rsidRPr="00E02164" w:rsidRDefault="00490D40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43ED84F6" w14:textId="17520398" w:rsidR="007A54E8" w:rsidRPr="00DA5279" w:rsidRDefault="007A54E8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12AC1" w:rsidRPr="00E02164" w14:paraId="01AAD0F8" w14:textId="77777777" w:rsidTr="001B5C21">
        <w:tc>
          <w:tcPr>
            <w:tcW w:w="4104" w:type="dxa"/>
            <w:vAlign w:val="bottom"/>
          </w:tcPr>
          <w:p w14:paraId="51CB3E9A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16"/>
                <w:szCs w:val="16"/>
                <w:cs/>
              </w:rPr>
            </w:pPr>
          </w:p>
        </w:tc>
        <w:tc>
          <w:tcPr>
            <w:tcW w:w="1368" w:type="dxa"/>
            <w:vAlign w:val="bottom"/>
          </w:tcPr>
          <w:p w14:paraId="7D2D6E89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2F680BE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55B5E658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E529855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</w:tr>
      <w:tr w:rsidR="00B12AC1" w:rsidRPr="00E02164" w14:paraId="7247D4FC" w14:textId="77777777" w:rsidTr="001B5C21">
        <w:tc>
          <w:tcPr>
            <w:tcW w:w="4104" w:type="dxa"/>
            <w:vAlign w:val="bottom"/>
          </w:tcPr>
          <w:p w14:paraId="111F76A4" w14:textId="168B1D6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ดอกเบี้ยรับ </w:t>
            </w:r>
          </w:p>
        </w:tc>
        <w:tc>
          <w:tcPr>
            <w:tcW w:w="1368" w:type="dxa"/>
            <w:vAlign w:val="bottom"/>
          </w:tcPr>
          <w:p w14:paraId="7F171C10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349C8248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33ED05B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4BCC28D8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12AC1" w:rsidRPr="00E02164" w14:paraId="1A4DAD1D" w14:textId="77777777" w:rsidTr="001B5C21">
        <w:tc>
          <w:tcPr>
            <w:tcW w:w="4104" w:type="dxa"/>
            <w:vAlign w:val="bottom"/>
          </w:tcPr>
          <w:p w14:paraId="48C2C4AD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30007DF" w14:textId="76ECF8EF" w:rsidR="00B12AC1" w:rsidRPr="00E02164" w:rsidRDefault="00793487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33AECD9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69D1DF7" w14:textId="23C882DC" w:rsidR="00B12AC1" w:rsidRPr="00E02164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68" w:type="dxa"/>
            <w:vAlign w:val="bottom"/>
          </w:tcPr>
          <w:p w14:paraId="34938478" w14:textId="14372D14" w:rsidR="00B12AC1" w:rsidRPr="00E02164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</w:p>
        </w:tc>
      </w:tr>
      <w:tr w:rsidR="00B12AC1" w:rsidRPr="00E02164" w14:paraId="4F200992" w14:textId="77777777" w:rsidTr="001B5C21">
        <w:tc>
          <w:tcPr>
            <w:tcW w:w="4104" w:type="dxa"/>
            <w:vAlign w:val="bottom"/>
          </w:tcPr>
          <w:p w14:paraId="30F6E9E2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B774D5C" w14:textId="64545F7F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14:paraId="7ADF761E" w14:textId="77777777" w:rsidR="00B12AC1" w:rsidRPr="00E02164" w:rsidRDefault="00B12AC1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14:paraId="69C369D6" w14:textId="23FE8BF1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812</w:t>
            </w:r>
            <w:r w:rsidR="0079348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210</w:t>
            </w:r>
          </w:p>
        </w:tc>
        <w:tc>
          <w:tcPr>
            <w:tcW w:w="1368" w:type="dxa"/>
            <w:vAlign w:val="bottom"/>
          </w:tcPr>
          <w:p w14:paraId="08C02A36" w14:textId="098D93C6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554</w:t>
            </w:r>
          </w:p>
        </w:tc>
      </w:tr>
    </w:tbl>
    <w:p w14:paraId="729C6873" w14:textId="77777777" w:rsidR="00AE6534" w:rsidRPr="0053298C" w:rsidRDefault="00AE6534" w:rsidP="001D41E2">
      <w:pPr>
        <w:jc w:val="thaiDistribute"/>
        <w:outlineLvl w:val="0"/>
        <w:rPr>
          <w:rFonts w:ascii="Browallia New" w:hAnsi="Browallia New" w:cs="Browallia New"/>
          <w:b/>
          <w:sz w:val="26"/>
          <w:szCs w:val="26"/>
          <w:cs/>
        </w:rPr>
      </w:pPr>
    </w:p>
    <w:p w14:paraId="091C1B4F" w14:textId="5CF0796C" w:rsidR="00E30D6F" w:rsidRPr="00111872" w:rsidRDefault="006047A6" w:rsidP="00BD125A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ค</w:t>
      </w:r>
      <w:r w:rsidR="00E30D6F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E30D6F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การซื้อสินค้าและบริการ</w:t>
      </w:r>
    </w:p>
    <w:p w14:paraId="08B06689" w14:textId="13D76DD7" w:rsidR="007C50B1" w:rsidRDefault="007C50B1" w:rsidP="009B1FDE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B12AC1" w:rsidRPr="00E02164" w14:paraId="39C91F68" w14:textId="77777777" w:rsidTr="001B5C21">
        <w:tc>
          <w:tcPr>
            <w:tcW w:w="4104" w:type="dxa"/>
            <w:vAlign w:val="bottom"/>
          </w:tcPr>
          <w:p w14:paraId="634CE1CB" w14:textId="77777777" w:rsidR="00B12AC1" w:rsidRPr="00E02164" w:rsidRDefault="00B12AC1" w:rsidP="001B5C21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vAlign w:val="bottom"/>
          </w:tcPr>
          <w:p w14:paraId="177F0FC6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008CEF68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E02164" w14:paraId="253EA8A3" w14:textId="77777777" w:rsidTr="001B5C21">
        <w:tc>
          <w:tcPr>
            <w:tcW w:w="4104" w:type="dxa"/>
            <w:vAlign w:val="bottom"/>
          </w:tcPr>
          <w:p w14:paraId="73C69C37" w14:textId="6CC8E05D" w:rsidR="00B12AC1" w:rsidRPr="00E02164" w:rsidRDefault="00B12AC1" w:rsidP="00B12AC1">
            <w:pPr>
              <w:spacing w:before="10"/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2563E191" w14:textId="398FA4CA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03D14D9F" w14:textId="77BFDFB3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0F9B8D5A" w14:textId="6D5CA774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5D8A7F33" w14:textId="564C5432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B12AC1" w:rsidRPr="00E02164" w14:paraId="195899D1" w14:textId="77777777" w:rsidTr="001B5C21">
        <w:tc>
          <w:tcPr>
            <w:tcW w:w="4104" w:type="dxa"/>
            <w:vAlign w:val="bottom"/>
          </w:tcPr>
          <w:p w14:paraId="6FD83846" w14:textId="77777777" w:rsidR="00B12AC1" w:rsidRPr="00E02164" w:rsidRDefault="00B12AC1" w:rsidP="001B5C21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4F3C512" w14:textId="77777777" w:rsidR="00B12AC1" w:rsidRPr="00E02164" w:rsidRDefault="00B12AC1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6DC3642" w14:textId="77777777" w:rsidR="00B12AC1" w:rsidRPr="00E02164" w:rsidRDefault="00B12AC1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91A38F9" w14:textId="77777777" w:rsidR="00B12AC1" w:rsidRPr="00E02164" w:rsidRDefault="00B12AC1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E088EBC" w14:textId="77777777" w:rsidR="00B12AC1" w:rsidRPr="00E02164" w:rsidRDefault="00B12AC1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E02164" w14:paraId="33E45D0B" w14:textId="77777777" w:rsidTr="001B5C21">
        <w:tc>
          <w:tcPr>
            <w:tcW w:w="4104" w:type="dxa"/>
            <w:vAlign w:val="bottom"/>
          </w:tcPr>
          <w:p w14:paraId="7711A065" w14:textId="77777777" w:rsidR="00B12AC1" w:rsidRPr="00E02164" w:rsidRDefault="00B12AC1" w:rsidP="001B5C21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A4328BE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7D7EEA25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8E987A7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0205CF0A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12AC1" w:rsidRPr="00E02164" w14:paraId="72B73492" w14:textId="77777777" w:rsidTr="001B5C21">
        <w:tc>
          <w:tcPr>
            <w:tcW w:w="4104" w:type="dxa"/>
            <w:vAlign w:val="bottom"/>
          </w:tcPr>
          <w:p w14:paraId="5AD2417E" w14:textId="77777777" w:rsidR="00B12AC1" w:rsidRPr="00E02164" w:rsidRDefault="00B12AC1" w:rsidP="001B5C2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ซื้อสินค้าและบริการ</w:t>
            </w:r>
          </w:p>
        </w:tc>
        <w:tc>
          <w:tcPr>
            <w:tcW w:w="1368" w:type="dxa"/>
            <w:vAlign w:val="bottom"/>
          </w:tcPr>
          <w:p w14:paraId="4F276F17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6DDA9E9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0CC2057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2019B7F" w14:textId="77777777" w:rsidR="00B12AC1" w:rsidRPr="00E02164" w:rsidRDefault="00B12AC1" w:rsidP="001B5C2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12AC1" w:rsidRPr="00E02164" w14:paraId="05D5F705" w14:textId="77777777" w:rsidTr="001B5C21">
        <w:tc>
          <w:tcPr>
            <w:tcW w:w="4104" w:type="dxa"/>
            <w:vAlign w:val="bottom"/>
          </w:tcPr>
          <w:p w14:paraId="7968B248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408C6E11" w14:textId="7C14F75B" w:rsidR="00B12AC1" w:rsidRPr="00E02164" w:rsidRDefault="0060521A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66674A08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238FF62A" w14:textId="59FEDB91" w:rsidR="00B12AC1" w:rsidRPr="00E02164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937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1368" w:type="dxa"/>
            <w:vAlign w:val="bottom"/>
          </w:tcPr>
          <w:p w14:paraId="64E37A41" w14:textId="20A89E70" w:rsidR="00B12AC1" w:rsidRPr="00E02164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</w:p>
        </w:tc>
      </w:tr>
      <w:tr w:rsidR="00B12AC1" w:rsidRPr="00E02164" w14:paraId="50ED9103" w14:textId="77777777" w:rsidTr="001B5C21">
        <w:tc>
          <w:tcPr>
            <w:tcW w:w="4104" w:type="dxa"/>
            <w:vAlign w:val="bottom"/>
          </w:tcPr>
          <w:p w14:paraId="7C722167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41785B2A" w14:textId="4B62532C" w:rsidR="00B12AC1" w:rsidRPr="00E02164" w:rsidRDefault="0060521A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414E1FB7" w14:textId="77777777" w:rsidR="00B12AC1" w:rsidRPr="00E02164" w:rsidRDefault="00B12AC1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6D2397EE" w14:textId="4D99BA53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937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1368" w:type="dxa"/>
            <w:vAlign w:val="bottom"/>
          </w:tcPr>
          <w:p w14:paraId="0988673F" w14:textId="5D4E7C79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855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</w:p>
        </w:tc>
      </w:tr>
    </w:tbl>
    <w:p w14:paraId="44E0F19D" w14:textId="77777777" w:rsidR="00B12AC1" w:rsidRPr="00E02164" w:rsidRDefault="00B12AC1" w:rsidP="00B12AC1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B12AC1" w:rsidRPr="00E02164" w14:paraId="0591BA0C" w14:textId="77777777" w:rsidTr="001B5C21">
        <w:tc>
          <w:tcPr>
            <w:tcW w:w="4104" w:type="dxa"/>
            <w:vAlign w:val="bottom"/>
          </w:tcPr>
          <w:p w14:paraId="04A1DF7E" w14:textId="77777777" w:rsidR="00B12AC1" w:rsidRPr="00E02164" w:rsidRDefault="00B12AC1" w:rsidP="001B5C21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</w:t>
            </w:r>
          </w:p>
        </w:tc>
        <w:tc>
          <w:tcPr>
            <w:tcW w:w="2736" w:type="dxa"/>
            <w:gridSpan w:val="2"/>
            <w:vAlign w:val="center"/>
          </w:tcPr>
          <w:p w14:paraId="510794E0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2AE746BE" w14:textId="77777777" w:rsidR="00B12AC1" w:rsidRPr="00E02164" w:rsidRDefault="00B12AC1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E02164" w14:paraId="32331FC6" w14:textId="77777777" w:rsidTr="001B5C21">
        <w:tc>
          <w:tcPr>
            <w:tcW w:w="4104" w:type="dxa"/>
            <w:vAlign w:val="bottom"/>
          </w:tcPr>
          <w:p w14:paraId="429B1BBA" w14:textId="50BF1781" w:rsidR="00B12AC1" w:rsidRPr="00E02164" w:rsidRDefault="00B12AC1" w:rsidP="00B12AC1">
            <w:pPr>
              <w:spacing w:before="10"/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bottom"/>
          </w:tcPr>
          <w:p w14:paraId="53837F58" w14:textId="3DB80C71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76B92576" w14:textId="2AE2F271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  <w:tc>
          <w:tcPr>
            <w:tcW w:w="1368" w:type="dxa"/>
            <w:vAlign w:val="bottom"/>
          </w:tcPr>
          <w:p w14:paraId="37DF1F8C" w14:textId="253D6104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  <w:tc>
          <w:tcPr>
            <w:tcW w:w="1368" w:type="dxa"/>
            <w:vAlign w:val="bottom"/>
          </w:tcPr>
          <w:p w14:paraId="05CA051F" w14:textId="5529A07C" w:rsidR="00B12AC1" w:rsidRPr="00E02164" w:rsidRDefault="00B12AC1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snapToGrid w:val="0"/>
                <w:sz w:val="26"/>
                <w:szCs w:val="26"/>
                <w:lang w:val="en-GB" w:eastAsia="th-TH"/>
              </w:rPr>
              <w:t>2563</w:t>
            </w:r>
          </w:p>
        </w:tc>
      </w:tr>
      <w:tr w:rsidR="00B12AC1" w:rsidRPr="00E02164" w14:paraId="7E24D728" w14:textId="77777777" w:rsidTr="001B5C21">
        <w:tc>
          <w:tcPr>
            <w:tcW w:w="4104" w:type="dxa"/>
            <w:vAlign w:val="bottom"/>
          </w:tcPr>
          <w:p w14:paraId="6E56BA88" w14:textId="77777777" w:rsidR="00B12AC1" w:rsidRPr="00E02164" w:rsidRDefault="00B12AC1" w:rsidP="00B12AC1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03ED7D0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5EA0953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E7488ED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7B5A26C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12AC1" w:rsidRPr="00E02164" w14:paraId="278923EA" w14:textId="77777777" w:rsidTr="001B5C21">
        <w:tc>
          <w:tcPr>
            <w:tcW w:w="4104" w:type="dxa"/>
            <w:vAlign w:val="bottom"/>
          </w:tcPr>
          <w:p w14:paraId="665F1623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68E11940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E92929B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780EFC6D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1F6E3AC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B12AC1" w:rsidRPr="00E02164" w14:paraId="299665F8" w14:textId="77777777" w:rsidTr="001B5C21">
        <w:tc>
          <w:tcPr>
            <w:tcW w:w="4104" w:type="dxa"/>
            <w:vAlign w:val="bottom"/>
          </w:tcPr>
          <w:p w14:paraId="5333872C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ซื้อสินค้าและบริการ</w:t>
            </w:r>
          </w:p>
        </w:tc>
        <w:tc>
          <w:tcPr>
            <w:tcW w:w="1368" w:type="dxa"/>
            <w:vAlign w:val="bottom"/>
          </w:tcPr>
          <w:p w14:paraId="7AD5818A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BD7942D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85C64BA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B912072" w14:textId="77777777" w:rsidR="00B12AC1" w:rsidRPr="00E02164" w:rsidRDefault="00B12AC1" w:rsidP="00B12AC1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12AC1" w:rsidRPr="00E02164" w14:paraId="4D4DAA61" w14:textId="77777777" w:rsidTr="001B5C21">
        <w:tc>
          <w:tcPr>
            <w:tcW w:w="4104" w:type="dxa"/>
            <w:vAlign w:val="bottom"/>
          </w:tcPr>
          <w:p w14:paraId="09D2A98C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1BF1A27" w14:textId="161D953B" w:rsidR="00B12AC1" w:rsidRPr="00E02164" w:rsidRDefault="0060521A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4B5B3025" w14:textId="77777777" w:rsidR="00B12AC1" w:rsidRPr="00E02164" w:rsidRDefault="00B12AC1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452DD87" w14:textId="589C2A55" w:rsidR="00B12AC1" w:rsidRPr="00E02164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vAlign w:val="bottom"/>
          </w:tcPr>
          <w:p w14:paraId="7A092E99" w14:textId="667F8DF8" w:rsidR="00B12AC1" w:rsidRPr="00E02164" w:rsidRDefault="00490D40" w:rsidP="00B12AC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591</w:t>
            </w:r>
          </w:p>
        </w:tc>
      </w:tr>
      <w:tr w:rsidR="00B12AC1" w:rsidRPr="00E02164" w14:paraId="2870A773" w14:textId="77777777" w:rsidTr="001B5C21">
        <w:tc>
          <w:tcPr>
            <w:tcW w:w="4104" w:type="dxa"/>
            <w:vAlign w:val="bottom"/>
          </w:tcPr>
          <w:p w14:paraId="378E1C63" w14:textId="77777777" w:rsidR="00B12AC1" w:rsidRPr="00E02164" w:rsidRDefault="00B12AC1" w:rsidP="00B12AC1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61E3D0F0" w14:textId="07F2AE89" w:rsidR="00B12AC1" w:rsidRPr="00E02164" w:rsidRDefault="0060521A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7BD37242" w14:textId="77777777" w:rsidR="00B12AC1" w:rsidRPr="00E02164" w:rsidRDefault="00B12AC1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79D33D77" w14:textId="5EF873A8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1368" w:type="dxa"/>
            <w:vAlign w:val="bottom"/>
          </w:tcPr>
          <w:p w14:paraId="37EA0939" w14:textId="44062C3A" w:rsidR="00B12AC1" w:rsidRPr="00E02164" w:rsidRDefault="00490D40" w:rsidP="00B12AC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053</w:t>
            </w:r>
            <w:r w:rsidR="00B12AC1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591</w:t>
            </w:r>
          </w:p>
        </w:tc>
      </w:tr>
    </w:tbl>
    <w:p w14:paraId="3B3B5331" w14:textId="6DF34202" w:rsidR="00AE6534" w:rsidRPr="0053298C" w:rsidRDefault="00AE6534" w:rsidP="00AB1A3D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b/>
          <w:bCs/>
          <w:sz w:val="26"/>
          <w:szCs w:val="26"/>
          <w:cs/>
        </w:rPr>
        <w:br w:type="page"/>
      </w:r>
    </w:p>
    <w:p w14:paraId="11A14EAA" w14:textId="495DD1D0" w:rsidR="00AE6534" w:rsidRPr="00111872" w:rsidRDefault="00490D40" w:rsidP="00AE6534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AE6534" w:rsidRPr="00111872">
        <w:rPr>
          <w:rFonts w:ascii="Browallia New" w:hAnsi="Browallia New" w:cs="Browallia New"/>
          <w:b/>
          <w:sz w:val="26"/>
          <w:szCs w:val="26"/>
        </w:rPr>
        <w:tab/>
      </w:r>
      <w:r w:rsidR="00AE6534" w:rsidRPr="00111872">
        <w:rPr>
          <w:rFonts w:ascii="Browallia New" w:hAnsi="Browallia New" w:cs="Browallia New"/>
          <w:bCs/>
          <w:sz w:val="26"/>
          <w:szCs w:val="26"/>
          <w:cs/>
        </w:rPr>
        <w:t xml:space="preserve">รายการกับกิจการที่เกี่ยวข้องกัน </w:t>
      </w:r>
      <w:r w:rsidR="00AE6534"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74537991" w14:textId="77777777" w:rsidR="00AE6534" w:rsidRPr="00AE6534" w:rsidRDefault="00AE6534" w:rsidP="00AE6534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416B9727" w14:textId="77777777" w:rsidR="00AE6534" w:rsidRPr="00111872" w:rsidRDefault="00AE6534" w:rsidP="00AE6534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  <w:r w:rsidRPr="00111872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2838444F" w14:textId="77777777" w:rsidR="00AE6534" w:rsidRPr="00AE6534" w:rsidRDefault="00AE6534" w:rsidP="00AB1A3D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b/>
          <w:bCs/>
          <w:sz w:val="20"/>
          <w:szCs w:val="20"/>
        </w:rPr>
      </w:pPr>
    </w:p>
    <w:p w14:paraId="576482C0" w14:textId="3EB830F7" w:rsidR="00AB1A3D" w:rsidRPr="003961C0" w:rsidRDefault="00AB1A3D" w:rsidP="00AB1A3D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3961C0">
        <w:rPr>
          <w:rFonts w:ascii="Browallia New" w:hAnsi="Browallia New" w:cs="Browallia New"/>
          <w:b/>
          <w:bCs/>
          <w:sz w:val="26"/>
          <w:szCs w:val="26"/>
          <w:cs/>
        </w:rPr>
        <w:t>ง)</w:t>
      </w:r>
      <w:r w:rsidRPr="003961C0">
        <w:rPr>
          <w:rFonts w:ascii="Browallia New" w:hAnsi="Browallia New" w:cs="Browallia New"/>
          <w:b/>
          <w:bCs/>
          <w:sz w:val="26"/>
          <w:szCs w:val="26"/>
          <w:cs/>
        </w:rPr>
        <w:tab/>
        <w:t>ยอดค้างชำระที่เกิดจากการซื้อขายสินค้าและบริการและอื่นๆ</w:t>
      </w:r>
    </w:p>
    <w:p w14:paraId="06BAD4D2" w14:textId="77777777" w:rsidR="00AE3A38" w:rsidRPr="00AE6534" w:rsidRDefault="00AE3A38" w:rsidP="00AE3A38">
      <w:pPr>
        <w:ind w:left="1080" w:hanging="540"/>
        <w:jc w:val="thaiDistribute"/>
        <w:outlineLvl w:val="0"/>
        <w:rPr>
          <w:rFonts w:ascii="Browallia New" w:hAnsi="Browallia New" w:cs="Browallia New"/>
          <w:sz w:val="20"/>
          <w:szCs w:val="20"/>
        </w:rPr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AB1A3D" w:rsidRPr="00E375B5" w14:paraId="799F1A84" w14:textId="77777777" w:rsidTr="0077272C">
        <w:tc>
          <w:tcPr>
            <w:tcW w:w="4104" w:type="dxa"/>
            <w:vAlign w:val="bottom"/>
          </w:tcPr>
          <w:p w14:paraId="45F8DC23" w14:textId="77777777" w:rsidR="00AB1A3D" w:rsidRPr="00E375B5" w:rsidRDefault="00AB1A3D" w:rsidP="0077272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77220321" w14:textId="77777777" w:rsidR="00AB1A3D" w:rsidRPr="00E375B5" w:rsidRDefault="00AB1A3D" w:rsidP="0077272C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6EDEEFB6" w14:textId="77777777" w:rsidR="00AB1A3D" w:rsidRPr="00E375B5" w:rsidRDefault="00AB1A3D" w:rsidP="0077272C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E375B5" w14:paraId="50DC3E00" w14:textId="77777777" w:rsidTr="0077272C">
        <w:tc>
          <w:tcPr>
            <w:tcW w:w="4104" w:type="dxa"/>
            <w:vAlign w:val="bottom"/>
          </w:tcPr>
          <w:p w14:paraId="67C92E77" w14:textId="77777777" w:rsidR="00B12AC1" w:rsidRPr="00E375B5" w:rsidRDefault="00B12AC1" w:rsidP="00B12AC1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2C087674" w14:textId="263E725F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12AC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368" w:type="dxa"/>
            <w:vAlign w:val="center"/>
          </w:tcPr>
          <w:p w14:paraId="5BB51735" w14:textId="26A382AC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center"/>
          </w:tcPr>
          <w:p w14:paraId="4D4828A4" w14:textId="3E64DD86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12AC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368" w:type="dxa"/>
            <w:vAlign w:val="center"/>
          </w:tcPr>
          <w:p w14:paraId="644BF3FE" w14:textId="3107D804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AB1A3D" w:rsidRPr="00E375B5" w14:paraId="4B405E84" w14:textId="77777777" w:rsidTr="0077272C">
        <w:tc>
          <w:tcPr>
            <w:tcW w:w="4104" w:type="dxa"/>
            <w:vAlign w:val="bottom"/>
          </w:tcPr>
          <w:p w14:paraId="2C4360F7" w14:textId="77777777" w:rsidR="00AB1A3D" w:rsidRPr="00E375B5" w:rsidRDefault="00AB1A3D" w:rsidP="0077272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2FEBAAD7" w14:textId="2785508C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7F05BC0A" w14:textId="1C8EFC44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1A0BC5D8" w14:textId="5B976356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50B1ACD6" w14:textId="4FB64373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AB1A3D" w:rsidRPr="00E375B5" w14:paraId="38E622D9" w14:textId="77777777" w:rsidTr="0077272C">
        <w:tc>
          <w:tcPr>
            <w:tcW w:w="4104" w:type="dxa"/>
            <w:vAlign w:val="bottom"/>
          </w:tcPr>
          <w:p w14:paraId="7F76C072" w14:textId="77777777" w:rsidR="00AB1A3D" w:rsidRPr="00E375B5" w:rsidRDefault="00AB1A3D" w:rsidP="0077272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9C1D518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C18C0F9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CB006B3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7FDA66A" w14:textId="77777777" w:rsidR="00AB1A3D" w:rsidRPr="00E375B5" w:rsidRDefault="00AB1A3D" w:rsidP="0077272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AB1A3D" w:rsidRPr="00E375B5" w14:paraId="2670CD72" w14:textId="77777777" w:rsidTr="0077272C">
        <w:tc>
          <w:tcPr>
            <w:tcW w:w="4104" w:type="dxa"/>
            <w:vAlign w:val="bottom"/>
          </w:tcPr>
          <w:p w14:paraId="6FD3BFB6" w14:textId="77777777" w:rsidR="00AB1A3D" w:rsidRPr="00E375B5" w:rsidRDefault="00AB1A3D" w:rsidP="0077272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296EA400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49669A5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695FAA04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160A5BCF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B1A3D" w:rsidRPr="00E375B5" w14:paraId="2D31E409" w14:textId="77777777" w:rsidTr="0077272C">
        <w:tc>
          <w:tcPr>
            <w:tcW w:w="4104" w:type="dxa"/>
            <w:vAlign w:val="bottom"/>
          </w:tcPr>
          <w:p w14:paraId="50865F90" w14:textId="3F366DFB" w:rsidR="00AB1A3D" w:rsidRPr="00E375B5" w:rsidRDefault="00AB1A3D" w:rsidP="0077272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ลูกหนี้อื่น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4E0CE649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5FEB6997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53EB559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31BFFBF6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1A3D" w:rsidRPr="00E375B5" w14:paraId="733338D4" w14:textId="77777777" w:rsidTr="0077272C">
        <w:tc>
          <w:tcPr>
            <w:tcW w:w="4104" w:type="dxa"/>
            <w:vAlign w:val="bottom"/>
          </w:tcPr>
          <w:p w14:paraId="6E05F4AC" w14:textId="77777777" w:rsidR="00AB1A3D" w:rsidRPr="00E375B5" w:rsidRDefault="00AB1A3D" w:rsidP="0077272C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  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75886EA8" w14:textId="041E76CB" w:rsidR="00AB1A3D" w:rsidRPr="00E375B5" w:rsidRDefault="0060521A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0E0A0CC2" w14:textId="77777777" w:rsidR="00AB1A3D" w:rsidRPr="00E375B5" w:rsidRDefault="00AB1A3D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32982D58" w14:textId="4F60F001" w:rsidR="00AB1A3D" w:rsidRPr="00E375B5" w:rsidRDefault="00490D40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368" w:type="dxa"/>
            <w:vAlign w:val="bottom"/>
          </w:tcPr>
          <w:p w14:paraId="13104BA8" w14:textId="59BADBEA" w:rsidR="00AB1A3D" w:rsidRPr="00E375B5" w:rsidRDefault="00490D40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317</w:t>
            </w:r>
            <w:r w:rsidR="00AB1A3D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AE3A38" w:rsidRPr="00E375B5" w14:paraId="28D832DE" w14:textId="77777777" w:rsidTr="0077272C">
        <w:tc>
          <w:tcPr>
            <w:tcW w:w="4104" w:type="dxa"/>
            <w:vAlign w:val="bottom"/>
          </w:tcPr>
          <w:p w14:paraId="257E7302" w14:textId="77777777" w:rsidR="00AE3A38" w:rsidRPr="00E375B5" w:rsidRDefault="00AE3A38" w:rsidP="0077272C">
            <w:pPr>
              <w:ind w:left="1080"/>
              <w:jc w:val="thaiDistribute"/>
              <w:rPr>
                <w:rFonts w:ascii="Browallia New" w:hAnsi="Browallia New" w:cs="Browallia New"/>
                <w:bCs/>
                <w:sz w:val="18"/>
                <w:szCs w:val="18"/>
                <w:cs/>
              </w:rPr>
            </w:pPr>
          </w:p>
        </w:tc>
        <w:tc>
          <w:tcPr>
            <w:tcW w:w="1368" w:type="dxa"/>
            <w:vAlign w:val="bottom"/>
          </w:tcPr>
          <w:p w14:paraId="7F0ED5CF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772D6E57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24EF0175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  <w:tc>
          <w:tcPr>
            <w:tcW w:w="1368" w:type="dxa"/>
            <w:vAlign w:val="bottom"/>
          </w:tcPr>
          <w:p w14:paraId="0017B71B" w14:textId="77777777" w:rsidR="00AE3A38" w:rsidRPr="00E375B5" w:rsidRDefault="00AE3A38" w:rsidP="0077272C">
            <w:pPr>
              <w:ind w:right="-72"/>
              <w:jc w:val="right"/>
              <w:rPr>
                <w:rFonts w:ascii="Browallia New" w:hAnsi="Browallia New" w:cs="Browallia New"/>
                <w:sz w:val="18"/>
                <w:szCs w:val="18"/>
              </w:rPr>
            </w:pPr>
          </w:p>
        </w:tc>
      </w:tr>
      <w:tr w:rsidR="00AB1A3D" w:rsidRPr="00E375B5" w14:paraId="2FD39AF9" w14:textId="77777777" w:rsidTr="0077272C">
        <w:tc>
          <w:tcPr>
            <w:tcW w:w="4104" w:type="dxa"/>
            <w:vAlign w:val="bottom"/>
          </w:tcPr>
          <w:p w14:paraId="2C3112FD" w14:textId="50034D0A" w:rsidR="00AB1A3D" w:rsidRPr="00E375B5" w:rsidRDefault="00AB1A3D" w:rsidP="0077272C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>เจ้าหนี้การค้า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(หมายเหตุ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13</w:t>
            </w: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)</w:t>
            </w:r>
          </w:p>
        </w:tc>
        <w:tc>
          <w:tcPr>
            <w:tcW w:w="1368" w:type="dxa"/>
            <w:vAlign w:val="bottom"/>
          </w:tcPr>
          <w:p w14:paraId="71B24DAC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05AB08D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233EED0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6D5D5004" w14:textId="77777777" w:rsidR="00AB1A3D" w:rsidRPr="00E375B5" w:rsidRDefault="00AB1A3D" w:rsidP="0077272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B1A3D" w:rsidRPr="00E375B5" w14:paraId="62223E48" w14:textId="77777777" w:rsidTr="0077272C">
        <w:tc>
          <w:tcPr>
            <w:tcW w:w="4104" w:type="dxa"/>
            <w:vAlign w:val="bottom"/>
          </w:tcPr>
          <w:p w14:paraId="63ECFD20" w14:textId="77777777" w:rsidR="00AB1A3D" w:rsidRPr="00E375B5" w:rsidRDefault="00AB1A3D" w:rsidP="0077272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E375B5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68" w:type="dxa"/>
            <w:vAlign w:val="bottom"/>
          </w:tcPr>
          <w:p w14:paraId="15B79715" w14:textId="1FC005FE" w:rsidR="00AB1A3D" w:rsidRPr="00E375B5" w:rsidRDefault="0060521A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  <w:vAlign w:val="bottom"/>
          </w:tcPr>
          <w:p w14:paraId="3F2BCE08" w14:textId="77777777" w:rsidR="00AB1A3D" w:rsidRPr="00E375B5" w:rsidRDefault="00AB1A3D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vAlign w:val="bottom"/>
          </w:tcPr>
          <w:p w14:paraId="0E8BD4BD" w14:textId="6D132A00" w:rsidR="00AB1A3D" w:rsidRPr="00E375B5" w:rsidRDefault="00490D40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937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1368" w:type="dxa"/>
            <w:vAlign w:val="bottom"/>
          </w:tcPr>
          <w:p w14:paraId="256D033F" w14:textId="079468FC" w:rsidR="00AB1A3D" w:rsidRPr="00E375B5" w:rsidRDefault="00490D40" w:rsidP="0077272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AB1A3D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  <w:r w:rsidR="00AB1A3D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663</w:t>
            </w:r>
          </w:p>
        </w:tc>
      </w:tr>
    </w:tbl>
    <w:p w14:paraId="15272EFF" w14:textId="6F0979F8" w:rsidR="00340D36" w:rsidRPr="00AE6534" w:rsidRDefault="00340D36" w:rsidP="00AE3A38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44503BF7" w14:textId="45431A2B" w:rsidR="00CC0D2A" w:rsidRDefault="006047A6" w:rsidP="00CC0D2A">
      <w:pPr>
        <w:tabs>
          <w:tab w:val="left" w:pos="1080"/>
        </w:tabs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111872">
        <w:rPr>
          <w:rFonts w:ascii="Browallia New" w:hAnsi="Browallia New" w:cs="Browallia New"/>
          <w:b/>
          <w:bCs/>
          <w:sz w:val="26"/>
          <w:szCs w:val="26"/>
          <w:cs/>
        </w:rPr>
        <w:t>จ</w:t>
      </w:r>
      <w:r w:rsidR="00CC0D2A" w:rsidRPr="00111872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CC0D2A" w:rsidRPr="00111872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CC0D2A" w:rsidRPr="003961C0">
        <w:rPr>
          <w:rFonts w:ascii="Browallia New" w:hAnsi="Browallia New" w:cs="Browallia New"/>
          <w:bCs/>
          <w:sz w:val="26"/>
          <w:szCs w:val="26"/>
          <w:cs/>
          <w:lang w:val="en-GB"/>
        </w:rPr>
        <w:t>เงินให้กู้ยืมระยะสั้นแก่บริษัทย่อย</w:t>
      </w:r>
      <w:r w:rsidR="00CC0D2A" w:rsidRPr="003961C0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CC0D2A" w:rsidRPr="00E375B5" w14:paraId="7A5ED0B4" w14:textId="77777777" w:rsidTr="00AB0637">
        <w:tc>
          <w:tcPr>
            <w:tcW w:w="4104" w:type="dxa"/>
            <w:vAlign w:val="bottom"/>
          </w:tcPr>
          <w:p w14:paraId="4605D570" w14:textId="77777777" w:rsidR="00CC0D2A" w:rsidRPr="00E375B5" w:rsidRDefault="00CC0D2A" w:rsidP="009E57F8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vAlign w:val="bottom"/>
          </w:tcPr>
          <w:p w14:paraId="68D9F331" w14:textId="77777777" w:rsidR="00CC0D2A" w:rsidRPr="00E375B5" w:rsidRDefault="00CC0D2A" w:rsidP="009E57F8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en-US"/>
              </w:rPr>
              <w:t>ข้อมูลทาง</w:t>
            </w: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vAlign w:val="bottom"/>
          </w:tcPr>
          <w:p w14:paraId="0C537FE9" w14:textId="77777777" w:rsidR="00CC0D2A" w:rsidRPr="00E375B5" w:rsidRDefault="00CC0D2A" w:rsidP="009E57F8">
            <w:pPr>
              <w:pStyle w:val="Heading2"/>
              <w:pBdr>
                <w:bottom w:val="single" w:sz="4" w:space="1" w:color="auto"/>
              </w:pBdr>
              <w:spacing w:before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</w:pPr>
            <w:r w:rsidRPr="00E375B5">
              <w:rPr>
                <w:rFonts w:ascii="Browallia New" w:hAnsi="Browallia New" w:cs="Browallia New"/>
                <w:i w:val="0"/>
                <w:iCs w:val="0"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B12AC1" w:rsidRPr="00E375B5" w14:paraId="3335E324" w14:textId="77777777" w:rsidTr="00AB0637">
        <w:tc>
          <w:tcPr>
            <w:tcW w:w="4104" w:type="dxa"/>
            <w:vAlign w:val="bottom"/>
          </w:tcPr>
          <w:p w14:paraId="22797909" w14:textId="77777777" w:rsidR="00B12AC1" w:rsidRPr="00E375B5" w:rsidRDefault="00B12AC1" w:rsidP="00B12AC1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29251AA0" w14:textId="19C27D41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12AC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368" w:type="dxa"/>
            <w:vAlign w:val="center"/>
          </w:tcPr>
          <w:p w14:paraId="0F7B2320" w14:textId="5D5E8EF8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68" w:type="dxa"/>
            <w:vAlign w:val="center"/>
          </w:tcPr>
          <w:p w14:paraId="01FF428B" w14:textId="7C061348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12AC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  <w:tc>
          <w:tcPr>
            <w:tcW w:w="1368" w:type="dxa"/>
            <w:vAlign w:val="center"/>
          </w:tcPr>
          <w:p w14:paraId="38A87FA6" w14:textId="0402AE1F" w:rsidR="00B12AC1" w:rsidRPr="00E375B5" w:rsidRDefault="00490D40" w:rsidP="00B12A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AC1"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8310FC" w:rsidRPr="00E375B5" w14:paraId="1AD435AE" w14:textId="77777777" w:rsidTr="00AB0637">
        <w:tc>
          <w:tcPr>
            <w:tcW w:w="4104" w:type="dxa"/>
            <w:vAlign w:val="bottom"/>
          </w:tcPr>
          <w:p w14:paraId="3557B2C5" w14:textId="77777777" w:rsidR="008310FC" w:rsidRPr="00E375B5" w:rsidRDefault="008310FC" w:rsidP="008310F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center"/>
          </w:tcPr>
          <w:p w14:paraId="00720F7B" w14:textId="13F6566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32C881FB" w14:textId="549A6B8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512F38AD" w14:textId="237BEA5C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1B9E168F" w14:textId="5425A27B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8310FC" w:rsidRPr="00E375B5" w14:paraId="1EC697D7" w14:textId="77777777" w:rsidTr="00AB0637">
        <w:tc>
          <w:tcPr>
            <w:tcW w:w="4104" w:type="dxa"/>
            <w:vAlign w:val="bottom"/>
          </w:tcPr>
          <w:p w14:paraId="5A1C23DC" w14:textId="77777777" w:rsidR="008310FC" w:rsidRPr="00E375B5" w:rsidRDefault="008310FC" w:rsidP="008310FC">
            <w:pPr>
              <w:pStyle w:val="a"/>
              <w:ind w:left="1080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04988BFD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B3F0CF3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CE0AE47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028AB822" w14:textId="77777777" w:rsidR="008310FC" w:rsidRPr="00E375B5" w:rsidRDefault="008310FC" w:rsidP="008310FC">
            <w:pPr>
              <w:pStyle w:val="a"/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310FC" w:rsidRPr="00B12AC1" w14:paraId="25637585" w14:textId="77777777" w:rsidTr="00AB0637">
        <w:tc>
          <w:tcPr>
            <w:tcW w:w="4104" w:type="dxa"/>
            <w:vAlign w:val="bottom"/>
          </w:tcPr>
          <w:p w14:paraId="43BBE262" w14:textId="77777777" w:rsidR="008310FC" w:rsidRPr="00B12AC1" w:rsidRDefault="008310FC" w:rsidP="008310F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10"/>
                <w:szCs w:val="10"/>
                <w:cs/>
              </w:rPr>
            </w:pPr>
          </w:p>
        </w:tc>
        <w:tc>
          <w:tcPr>
            <w:tcW w:w="1368" w:type="dxa"/>
            <w:vAlign w:val="bottom"/>
          </w:tcPr>
          <w:p w14:paraId="19E89AD4" w14:textId="77777777" w:rsidR="008310FC" w:rsidRPr="00B12AC1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368" w:type="dxa"/>
            <w:vAlign w:val="bottom"/>
          </w:tcPr>
          <w:p w14:paraId="0B886699" w14:textId="77777777" w:rsidR="008310FC" w:rsidRPr="00B12AC1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368" w:type="dxa"/>
            <w:vAlign w:val="bottom"/>
          </w:tcPr>
          <w:p w14:paraId="0AD4BC2C" w14:textId="77777777" w:rsidR="008310FC" w:rsidRPr="00B12AC1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368" w:type="dxa"/>
            <w:vAlign w:val="bottom"/>
          </w:tcPr>
          <w:p w14:paraId="1E43AD7E" w14:textId="77777777" w:rsidR="008310FC" w:rsidRPr="00B12AC1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8310FC" w:rsidRPr="00E375B5" w14:paraId="0CD23BE3" w14:textId="77777777" w:rsidTr="00AB0637">
        <w:tc>
          <w:tcPr>
            <w:tcW w:w="4104" w:type="dxa"/>
            <w:vAlign w:val="bottom"/>
          </w:tcPr>
          <w:p w14:paraId="73A03260" w14:textId="25C7463F" w:rsidR="008310FC" w:rsidRPr="00E375B5" w:rsidRDefault="008310FC" w:rsidP="008310F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  <w:cs/>
              </w:rPr>
              <w:t>เงินให้กู้ยืมระยะสั้นแก่บริษัทย่อย</w:t>
            </w:r>
            <w:r w:rsidRPr="00E375B5">
              <w:rPr>
                <w:rFonts w:ascii="Browallia New" w:hAnsi="Browallia New" w:cs="Browallia New"/>
                <w:bCs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368" w:type="dxa"/>
            <w:vAlign w:val="bottom"/>
          </w:tcPr>
          <w:p w14:paraId="63B97C84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vAlign w:val="bottom"/>
          </w:tcPr>
          <w:p w14:paraId="5DEAC6AB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2D46B7C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7A2C33F5" w14:textId="77777777" w:rsidR="008310FC" w:rsidRPr="00E375B5" w:rsidRDefault="008310FC" w:rsidP="008310F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310FC" w:rsidRPr="00E375B5" w14:paraId="6B848709" w14:textId="77777777" w:rsidTr="0086276C">
        <w:trPr>
          <w:trHeight w:val="74"/>
        </w:trPr>
        <w:tc>
          <w:tcPr>
            <w:tcW w:w="4104" w:type="dxa"/>
            <w:vAlign w:val="bottom"/>
          </w:tcPr>
          <w:p w14:paraId="78502CEF" w14:textId="3EE3BCF9" w:rsidR="008310FC" w:rsidRPr="00E375B5" w:rsidRDefault="008310FC" w:rsidP="008310FC">
            <w:pPr>
              <w:pStyle w:val="Header"/>
              <w:tabs>
                <w:tab w:val="left" w:pos="1985"/>
              </w:tabs>
              <w:ind w:left="1080"/>
              <w:jc w:val="thaiDistribute"/>
              <w:rPr>
                <w:rFonts w:ascii="Browallia New" w:hAnsi="Browallia New" w:cs="Browallia New"/>
                <w:bCs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 xml:space="preserve">   บริษัทย่อย </w:t>
            </w:r>
          </w:p>
        </w:tc>
        <w:tc>
          <w:tcPr>
            <w:tcW w:w="1368" w:type="dxa"/>
          </w:tcPr>
          <w:p w14:paraId="36D8B2E1" w14:textId="24B29640" w:rsidR="008310FC" w:rsidRPr="00E375B5" w:rsidRDefault="0060521A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B0637">
              <w:rPr>
                <w:rFonts w:ascii="Browallia New" w:hAnsi="Browallia New" w:cs="Browallia New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368" w:type="dxa"/>
          </w:tcPr>
          <w:p w14:paraId="32532480" w14:textId="246C2960" w:rsidR="008310FC" w:rsidRPr="00E375B5" w:rsidRDefault="008310FC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3AAC1645" w14:textId="490FABA3" w:rsidR="008310FC" w:rsidRPr="00E375B5" w:rsidRDefault="00793487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</w:tcPr>
          <w:p w14:paraId="76DF31C0" w14:textId="1B0F58BB" w:rsidR="008310FC" w:rsidRPr="00E375B5" w:rsidRDefault="00490D40" w:rsidP="008310F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8310FC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8310FC" w:rsidRPr="00E375B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14:paraId="4622A326" w14:textId="662BC4AF" w:rsidR="00CC0D2A" w:rsidRPr="00AE6534" w:rsidRDefault="00CC0D2A" w:rsidP="00264BE1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09F24F29" w14:textId="51392AA1" w:rsidR="00E60A07" w:rsidRDefault="00AC565F" w:rsidP="00264BE1">
      <w:pPr>
        <w:ind w:left="108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8310FC">
        <w:rPr>
          <w:rFonts w:ascii="Browallia New" w:hAnsi="Browallia New" w:cs="Browallia New"/>
          <w:b/>
          <w:sz w:val="26"/>
          <w:szCs w:val="26"/>
          <w:cs/>
        </w:rPr>
        <w:t>รายการเคลื่อนไหว</w:t>
      </w:r>
      <w:r w:rsidR="00E60A07" w:rsidRPr="008310FC">
        <w:rPr>
          <w:rFonts w:ascii="Browallia New" w:hAnsi="Browallia New" w:cs="Browallia New"/>
          <w:b/>
          <w:sz w:val="26"/>
          <w:szCs w:val="26"/>
          <w:cs/>
        </w:rPr>
        <w:t>ของเงินให้กู้ยืมระยะสั้นแก่บริษัทย่อย</w:t>
      </w:r>
      <w:r w:rsidR="00A662E5" w:rsidRPr="008310FC">
        <w:rPr>
          <w:rFonts w:ascii="Browallia New" w:hAnsi="Browallia New" w:cs="Browallia New"/>
          <w:b/>
          <w:sz w:val="26"/>
          <w:szCs w:val="26"/>
        </w:rPr>
        <w:t xml:space="preserve"> </w:t>
      </w:r>
      <w:r w:rsidR="00E60A07" w:rsidRPr="008310FC">
        <w:rPr>
          <w:rFonts w:ascii="Browallia New" w:hAnsi="Browallia New" w:cs="Browallia New"/>
          <w:b/>
          <w:sz w:val="26"/>
          <w:szCs w:val="26"/>
          <w:cs/>
        </w:rPr>
        <w:t>มีดังนี้</w:t>
      </w: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877"/>
        <w:gridCol w:w="1584"/>
      </w:tblGrid>
      <w:tr w:rsidR="001708D7" w:rsidRPr="00E375B5" w14:paraId="40329D0D" w14:textId="77777777" w:rsidTr="00AB0637">
        <w:tc>
          <w:tcPr>
            <w:tcW w:w="7877" w:type="dxa"/>
            <w:vAlign w:val="bottom"/>
          </w:tcPr>
          <w:p w14:paraId="2704FBAE" w14:textId="77777777" w:rsidR="001708D7" w:rsidRPr="00E375B5" w:rsidRDefault="001708D7" w:rsidP="00CC7C48">
            <w:pPr>
              <w:spacing w:before="10"/>
              <w:ind w:left="97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0537FE9B" w14:textId="4104188E" w:rsidR="001708D7" w:rsidRPr="00E375B5" w:rsidRDefault="001708D7" w:rsidP="001708D7">
            <w:pPr>
              <w:pBdr>
                <w:bottom w:val="single" w:sz="4" w:space="1" w:color="auto"/>
              </w:pBd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12AC1" w:rsidRPr="00E375B5" w14:paraId="5F73E84B" w14:textId="697E14E4" w:rsidTr="001B5C21">
        <w:tc>
          <w:tcPr>
            <w:tcW w:w="7877" w:type="dxa"/>
            <w:vAlign w:val="bottom"/>
          </w:tcPr>
          <w:p w14:paraId="1CE7FF7E" w14:textId="16E295E7" w:rsidR="00B12AC1" w:rsidRPr="00E375B5" w:rsidRDefault="00B12AC1" w:rsidP="00B12AC1">
            <w:pPr>
              <w:spacing w:before="10"/>
              <w:ind w:left="97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center"/>
          </w:tcPr>
          <w:p w14:paraId="0B4133FB" w14:textId="7F09659B" w:rsidR="00B12AC1" w:rsidRPr="00E375B5" w:rsidRDefault="00490D40" w:rsidP="00B12AC1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12AC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 xml:space="preserve"> กันยายน</w:t>
            </w:r>
          </w:p>
        </w:tc>
      </w:tr>
      <w:tr w:rsidR="001708D7" w:rsidRPr="00E375B5" w14:paraId="3C6506FE" w14:textId="4B74CFB5" w:rsidTr="00AB0637">
        <w:tc>
          <w:tcPr>
            <w:tcW w:w="7877" w:type="dxa"/>
            <w:vAlign w:val="bottom"/>
          </w:tcPr>
          <w:p w14:paraId="7CA3635A" w14:textId="7777777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2327794B" w14:textId="514BCC40" w:rsidR="001708D7" w:rsidRPr="00E375B5" w:rsidRDefault="00FF39FD" w:rsidP="006062AE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E375B5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>2564</w:t>
            </w:r>
          </w:p>
        </w:tc>
      </w:tr>
      <w:tr w:rsidR="001708D7" w:rsidRPr="00E375B5" w14:paraId="13745A3F" w14:textId="51E9AEC1" w:rsidTr="00AB0637">
        <w:tc>
          <w:tcPr>
            <w:tcW w:w="7877" w:type="dxa"/>
            <w:vAlign w:val="bottom"/>
          </w:tcPr>
          <w:p w14:paraId="0ACA0276" w14:textId="7653671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84" w:type="dxa"/>
            <w:vAlign w:val="bottom"/>
          </w:tcPr>
          <w:p w14:paraId="02CD2796" w14:textId="77777777" w:rsidR="001708D7" w:rsidRPr="00E375B5" w:rsidRDefault="001708D7" w:rsidP="006062AE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1708D7" w:rsidRPr="00E375B5" w14:paraId="4CE08443" w14:textId="57433204" w:rsidTr="00AB0637">
        <w:tc>
          <w:tcPr>
            <w:tcW w:w="7877" w:type="dxa"/>
            <w:vAlign w:val="bottom"/>
          </w:tcPr>
          <w:p w14:paraId="71B6D191" w14:textId="7777777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  <w:vAlign w:val="bottom"/>
          </w:tcPr>
          <w:p w14:paraId="0D929EBE" w14:textId="77777777" w:rsidR="001708D7" w:rsidRPr="00E375B5" w:rsidRDefault="001708D7" w:rsidP="00BD125A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1708D7" w:rsidRPr="00E375B5" w14:paraId="15E09194" w14:textId="5BAD986F" w:rsidTr="00AB0637">
        <w:tc>
          <w:tcPr>
            <w:tcW w:w="7877" w:type="dxa"/>
            <w:vAlign w:val="bottom"/>
          </w:tcPr>
          <w:p w14:paraId="5C3EE2BE" w14:textId="77777777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584" w:type="dxa"/>
            <w:vAlign w:val="bottom"/>
          </w:tcPr>
          <w:p w14:paraId="738D7C25" w14:textId="008976AD" w:rsidR="001708D7" w:rsidRPr="00E375B5" w:rsidRDefault="00490D40" w:rsidP="00BD125A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490D40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val="en-GB" w:eastAsia="th-TH"/>
              </w:rPr>
              <w:t>2</w:t>
            </w:r>
            <w:r w:rsidR="0060521A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val="en-GB" w:eastAsia="th-TH"/>
              </w:rPr>
              <w:t>000</w:t>
            </w:r>
            <w:r w:rsidR="0060521A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eastAsia="th-TH"/>
              </w:rPr>
              <w:t>,</w:t>
            </w:r>
            <w:r w:rsidRPr="00490D40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</w:tr>
      <w:tr w:rsidR="001708D7" w:rsidRPr="00E375B5" w14:paraId="446F8D2E" w14:textId="641CA541" w:rsidTr="00AB0637">
        <w:tc>
          <w:tcPr>
            <w:tcW w:w="7877" w:type="dxa"/>
            <w:vAlign w:val="bottom"/>
          </w:tcPr>
          <w:p w14:paraId="633D913D" w14:textId="74D838DC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584" w:type="dxa"/>
            <w:vAlign w:val="bottom"/>
          </w:tcPr>
          <w:p w14:paraId="4BF9AD06" w14:textId="738AF0B3" w:rsidR="001708D7" w:rsidRPr="00E375B5" w:rsidRDefault="00490D40" w:rsidP="00BD125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79348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1708D7" w:rsidRPr="00E375B5" w14:paraId="2DECA0AA" w14:textId="280B9BD0" w:rsidTr="00AB0637">
        <w:tc>
          <w:tcPr>
            <w:tcW w:w="7877" w:type="dxa"/>
            <w:vAlign w:val="bottom"/>
          </w:tcPr>
          <w:p w14:paraId="0687FAED" w14:textId="72214ADB" w:rsidR="001708D7" w:rsidRPr="00E375B5" w:rsidRDefault="001708D7" w:rsidP="00CC7C48">
            <w:pPr>
              <w:pStyle w:val="a"/>
              <w:ind w:left="971" w:right="0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รับชำระคืนระหว่างงวด</w:t>
            </w:r>
          </w:p>
        </w:tc>
        <w:tc>
          <w:tcPr>
            <w:tcW w:w="1584" w:type="dxa"/>
          </w:tcPr>
          <w:p w14:paraId="29B20814" w14:textId="22D3AB85" w:rsidR="001708D7" w:rsidRPr="00E375B5" w:rsidRDefault="00793487" w:rsidP="00BD125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90D40"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708D7" w:rsidRPr="00E375B5" w14:paraId="0BD77155" w14:textId="2A5285DE" w:rsidTr="00AB0637">
        <w:trPr>
          <w:trHeight w:val="73"/>
        </w:trPr>
        <w:tc>
          <w:tcPr>
            <w:tcW w:w="7877" w:type="dxa"/>
          </w:tcPr>
          <w:p w14:paraId="69DC527A" w14:textId="77777777" w:rsidR="001708D7" w:rsidRPr="00E375B5" w:rsidRDefault="001708D7" w:rsidP="007847CE">
            <w:pPr>
              <w:pStyle w:val="a"/>
              <w:ind w:left="97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375B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ยอดคงเหลือสิ้นงวด</w:t>
            </w:r>
          </w:p>
        </w:tc>
        <w:tc>
          <w:tcPr>
            <w:tcW w:w="1584" w:type="dxa"/>
          </w:tcPr>
          <w:p w14:paraId="4454FF6A" w14:textId="730B1509" w:rsidR="00AE6E1B" w:rsidRPr="00E375B5" w:rsidRDefault="00793487" w:rsidP="007847C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41938019" w14:textId="3D532AF4" w:rsidR="005E3D51" w:rsidRPr="00AE6534" w:rsidRDefault="005E3D51" w:rsidP="00111872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0"/>
          <w:szCs w:val="20"/>
        </w:rPr>
      </w:pPr>
    </w:p>
    <w:p w14:paraId="362504F3" w14:textId="518187E8" w:rsidR="00252588" w:rsidRPr="008310FC" w:rsidRDefault="00252588" w:rsidP="00111872">
      <w:pPr>
        <w:ind w:left="108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  <w:r w:rsidRPr="008310FC">
        <w:rPr>
          <w:rFonts w:ascii="Browallia New" w:hAnsi="Browallia New" w:cs="Browallia New"/>
          <w:sz w:val="26"/>
          <w:szCs w:val="26"/>
          <w:cs/>
        </w:rPr>
        <w:t>เงินให้กู้ยืมระยะสั้นแก่บริษัทย่อยเป็นเงินกู้ยืมในสกุลบาทและไม่มีหลักทรัพย์ค้ำประกัน</w:t>
      </w:r>
      <w:r w:rsidRPr="008310FC">
        <w:rPr>
          <w:rFonts w:ascii="Browallia New" w:hAnsi="Browallia New" w:cs="Browallia New"/>
          <w:sz w:val="26"/>
          <w:szCs w:val="26"/>
        </w:rPr>
        <w:t xml:space="preserve"> </w:t>
      </w:r>
      <w:r w:rsidRPr="008310FC">
        <w:rPr>
          <w:rFonts w:ascii="Browallia New" w:hAnsi="Browallia New" w:cs="Browallia New"/>
          <w:sz w:val="26"/>
          <w:szCs w:val="26"/>
          <w:cs/>
        </w:rPr>
        <w:t>ซึ่งจะครบกำหนดชำระคืน</w:t>
      </w:r>
      <w:r w:rsidRPr="008310FC">
        <w:rPr>
          <w:rFonts w:ascii="Browallia New" w:hAnsi="Browallia New" w:cs="Browallia New"/>
          <w:sz w:val="26"/>
          <w:szCs w:val="26"/>
          <w:cs/>
        </w:rPr>
        <w:br/>
        <w:t xml:space="preserve">เมื่อทวงถาม เงินกู้ยืมดังกล่าวมีการคิดดอกเบี้ยในอัตราร้อยละ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5</w:t>
      </w:r>
      <w:r w:rsidR="00352CC6">
        <w:rPr>
          <w:rFonts w:ascii="Browallia New" w:hAnsi="Browallia New" w:cs="Browallia New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58</w:t>
      </w:r>
      <w:r w:rsidRPr="008310FC">
        <w:rPr>
          <w:rFonts w:ascii="Browallia New" w:hAnsi="Browallia New" w:cs="Browallia New"/>
          <w:sz w:val="26"/>
          <w:szCs w:val="26"/>
        </w:rPr>
        <w:t xml:space="preserve"> </w:t>
      </w:r>
      <w:r w:rsidRPr="008310FC">
        <w:rPr>
          <w:rFonts w:ascii="Browallia New" w:hAnsi="Browallia New" w:cs="Browallia New"/>
          <w:sz w:val="26"/>
          <w:szCs w:val="26"/>
          <w:cs/>
        </w:rPr>
        <w:t>ต่อปี</w:t>
      </w:r>
    </w:p>
    <w:p w14:paraId="714B7027" w14:textId="4930C82B" w:rsidR="00AE6534" w:rsidRPr="0053298C" w:rsidRDefault="0053298C" w:rsidP="0053298C">
      <w:pPr>
        <w:jc w:val="thaiDistribute"/>
        <w:outlineLvl w:val="0"/>
        <w:rPr>
          <w:rFonts w:ascii="Browallia New" w:hAnsi="Browallia New" w:cs="Browallia New"/>
          <w:sz w:val="26"/>
          <w:szCs w:val="26"/>
          <w:lang w:val="en-GB"/>
        </w:rPr>
      </w:pPr>
      <w:r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0CD4CD32" w14:textId="65E213EA" w:rsidR="00AE6534" w:rsidRPr="00111872" w:rsidRDefault="00490D40" w:rsidP="00AE6534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Cs/>
          <w:sz w:val="26"/>
          <w:szCs w:val="26"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18</w:t>
      </w:r>
      <w:r w:rsidR="00AE6534" w:rsidRPr="00111872">
        <w:rPr>
          <w:rFonts w:ascii="Browallia New" w:hAnsi="Browallia New" w:cs="Browallia New"/>
          <w:b/>
          <w:sz w:val="26"/>
          <w:szCs w:val="26"/>
        </w:rPr>
        <w:tab/>
      </w:r>
      <w:r w:rsidR="00AE6534" w:rsidRPr="00111872">
        <w:rPr>
          <w:rFonts w:ascii="Browallia New" w:hAnsi="Browallia New" w:cs="Browallia New"/>
          <w:bCs/>
          <w:sz w:val="26"/>
          <w:szCs w:val="26"/>
          <w:cs/>
        </w:rPr>
        <w:t xml:space="preserve">รายการกับกิจการที่เกี่ยวข้องกัน </w:t>
      </w:r>
      <w:r w:rsidR="00AE6534"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5AD0AE63" w14:textId="77777777" w:rsidR="00AE6534" w:rsidRPr="00111872" w:rsidRDefault="00AE6534" w:rsidP="00B12AC1">
      <w:pPr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12BEE0C9" w14:textId="77777777" w:rsidR="00AE6534" w:rsidRPr="00111872" w:rsidRDefault="00AE6534" w:rsidP="00B12AC1">
      <w:pPr>
        <w:ind w:left="540"/>
        <w:jc w:val="thaiDistribute"/>
        <w:outlineLvl w:val="0"/>
        <w:rPr>
          <w:rFonts w:ascii="Browallia New" w:hAnsi="Browallia New" w:cs="Browallia New"/>
          <w:b/>
          <w:sz w:val="26"/>
          <w:szCs w:val="26"/>
        </w:rPr>
      </w:pPr>
      <w:r w:rsidRPr="00111872">
        <w:rPr>
          <w:rFonts w:ascii="Browallia New" w:hAnsi="Browallia New" w:cs="Browallia New"/>
          <w:b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  <w:r w:rsidRPr="00111872">
        <w:rPr>
          <w:rFonts w:ascii="Browallia New" w:hAnsi="Browallia New" w:cs="Browallia New"/>
          <w:b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b/>
          <w:sz w:val="26"/>
          <w:szCs w:val="26"/>
          <w:cs/>
        </w:rPr>
        <w:t>(ต่อ)</w:t>
      </w:r>
    </w:p>
    <w:p w14:paraId="3D4B4CF9" w14:textId="77777777" w:rsidR="00AE6534" w:rsidRPr="00340D36" w:rsidRDefault="00AE6534" w:rsidP="00B12AC1">
      <w:pPr>
        <w:ind w:left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p w14:paraId="2A04CD02" w14:textId="5824561B" w:rsidR="00E30D6F" w:rsidRPr="00E375B5" w:rsidRDefault="006047A6" w:rsidP="00BD125A">
      <w:pPr>
        <w:ind w:left="1080" w:hanging="54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E375B5">
        <w:rPr>
          <w:rFonts w:ascii="Browallia New" w:hAnsi="Browallia New" w:cs="Browallia New"/>
          <w:b/>
          <w:bCs/>
          <w:sz w:val="26"/>
          <w:szCs w:val="26"/>
          <w:cs/>
        </w:rPr>
        <w:t>ฉ</w:t>
      </w:r>
      <w:r w:rsidR="00E30D6F" w:rsidRPr="00E375B5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E30D6F" w:rsidRPr="00E375B5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ค่าตอบแทนผู้บริหาร</w:t>
      </w:r>
    </w:p>
    <w:p w14:paraId="15399441" w14:textId="1F638885" w:rsidR="00904EFE" w:rsidRDefault="00904EFE" w:rsidP="009B1FDE">
      <w:pPr>
        <w:ind w:left="1080"/>
        <w:jc w:val="thaiDistribute"/>
        <w:outlineLvl w:val="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51A04" w:rsidRPr="00E02164" w14:paraId="269D9920" w14:textId="77777777" w:rsidTr="001B5C21">
        <w:tc>
          <w:tcPr>
            <w:tcW w:w="4104" w:type="dxa"/>
            <w:vAlign w:val="bottom"/>
          </w:tcPr>
          <w:p w14:paraId="0B448297" w14:textId="77777777" w:rsidR="00F51A04" w:rsidRPr="00E02164" w:rsidRDefault="00F51A04" w:rsidP="001B5C21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2736" w:type="dxa"/>
            <w:gridSpan w:val="2"/>
            <w:vAlign w:val="center"/>
          </w:tcPr>
          <w:p w14:paraId="5E528304" w14:textId="77777777" w:rsidR="00F51A04" w:rsidRPr="00E02164" w:rsidRDefault="00F51A04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1E791815" w14:textId="77777777" w:rsidR="00F51A04" w:rsidRPr="00E02164" w:rsidRDefault="00F51A04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F51A04" w:rsidRPr="00E02164" w14:paraId="4FD53426" w14:textId="77777777" w:rsidTr="001B5C21">
        <w:tc>
          <w:tcPr>
            <w:tcW w:w="4104" w:type="dxa"/>
            <w:vAlign w:val="bottom"/>
          </w:tcPr>
          <w:p w14:paraId="07081CA5" w14:textId="5F8F2114" w:rsidR="00F51A04" w:rsidRPr="00E02164" w:rsidRDefault="00F51A04" w:rsidP="00F51A04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center"/>
          </w:tcPr>
          <w:p w14:paraId="5D3FAC5F" w14:textId="445EC590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6EC4AED2" w14:textId="343547AB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0A73A73A" w14:textId="789B4E79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11E31625" w14:textId="1F6220C0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F51A04" w:rsidRPr="00E02164" w14:paraId="62C0191F" w14:textId="77777777" w:rsidTr="001B5C21">
        <w:tc>
          <w:tcPr>
            <w:tcW w:w="4104" w:type="dxa"/>
            <w:vAlign w:val="bottom"/>
          </w:tcPr>
          <w:p w14:paraId="413E842D" w14:textId="77777777" w:rsidR="00F51A04" w:rsidRPr="00E02164" w:rsidRDefault="00F51A04" w:rsidP="001B5C21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16617B2E" w14:textId="77777777" w:rsidR="00F51A04" w:rsidRPr="00E02164" w:rsidRDefault="00F51A04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34BF5C78" w14:textId="77777777" w:rsidR="00F51A04" w:rsidRPr="00E02164" w:rsidRDefault="00F51A04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2C4B2962" w14:textId="77777777" w:rsidR="00F51A04" w:rsidRPr="00E02164" w:rsidRDefault="00F51A04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5A7F5A82" w14:textId="77777777" w:rsidR="00F51A04" w:rsidRPr="00E02164" w:rsidRDefault="00F51A04" w:rsidP="001B5C21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51A04" w:rsidRPr="00E02164" w14:paraId="73482589" w14:textId="77777777" w:rsidTr="001B5C21">
        <w:tc>
          <w:tcPr>
            <w:tcW w:w="4104" w:type="dxa"/>
            <w:vAlign w:val="bottom"/>
          </w:tcPr>
          <w:p w14:paraId="7E90A9AD" w14:textId="77777777" w:rsidR="00F51A04" w:rsidRPr="00E02164" w:rsidRDefault="00F51A04" w:rsidP="001B5C21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ECA55E0" w14:textId="77777777" w:rsidR="00F51A04" w:rsidRPr="00E02164" w:rsidRDefault="00F51A04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034D27F4" w14:textId="77777777" w:rsidR="00F51A04" w:rsidRPr="00E02164" w:rsidRDefault="00F51A04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42026A3F" w14:textId="77777777" w:rsidR="00F51A04" w:rsidRPr="00E02164" w:rsidRDefault="00F51A04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71B2CBFA" w14:textId="77777777" w:rsidR="00F51A04" w:rsidRPr="00E02164" w:rsidRDefault="00F51A04" w:rsidP="001B5C21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51A04" w:rsidRPr="00E02164" w14:paraId="7C15271F" w14:textId="77777777" w:rsidTr="001B5C21">
        <w:tc>
          <w:tcPr>
            <w:tcW w:w="4104" w:type="dxa"/>
            <w:vAlign w:val="bottom"/>
          </w:tcPr>
          <w:p w14:paraId="31D4F261" w14:textId="77777777" w:rsidR="00F51A04" w:rsidRPr="00E02164" w:rsidRDefault="00F51A04" w:rsidP="00F51A04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vAlign w:val="bottom"/>
          </w:tcPr>
          <w:p w14:paraId="51634595" w14:textId="78DF2478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479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375</w:t>
            </w:r>
          </w:p>
        </w:tc>
        <w:tc>
          <w:tcPr>
            <w:tcW w:w="1368" w:type="dxa"/>
            <w:vAlign w:val="bottom"/>
          </w:tcPr>
          <w:p w14:paraId="687156DE" w14:textId="102AEEC9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290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550</w:t>
            </w:r>
          </w:p>
        </w:tc>
        <w:tc>
          <w:tcPr>
            <w:tcW w:w="1368" w:type="dxa"/>
          </w:tcPr>
          <w:p w14:paraId="5F1E7882" w14:textId="4DA07B24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479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375</w:t>
            </w:r>
          </w:p>
        </w:tc>
        <w:tc>
          <w:tcPr>
            <w:tcW w:w="1368" w:type="dxa"/>
          </w:tcPr>
          <w:p w14:paraId="2F0208B7" w14:textId="58138AB5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290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550</w:t>
            </w:r>
          </w:p>
        </w:tc>
      </w:tr>
      <w:tr w:rsidR="00F51A04" w:rsidRPr="00E02164" w14:paraId="4D9ACE2A" w14:textId="77777777" w:rsidTr="001B5C21">
        <w:tc>
          <w:tcPr>
            <w:tcW w:w="4104" w:type="dxa"/>
            <w:vAlign w:val="bottom"/>
          </w:tcPr>
          <w:p w14:paraId="528ADDE0" w14:textId="77777777" w:rsidR="00F51A04" w:rsidRPr="00E02164" w:rsidRDefault="00F51A04" w:rsidP="00F51A04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368" w:type="dxa"/>
            <w:vAlign w:val="bottom"/>
          </w:tcPr>
          <w:p w14:paraId="346EBFE7" w14:textId="72E97B9A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="00374AF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  <w:vAlign w:val="bottom"/>
          </w:tcPr>
          <w:p w14:paraId="17C4DF7B" w14:textId="40B067B5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66</w:t>
            </w:r>
            <w:r w:rsidR="00F51A04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622</w:t>
            </w:r>
          </w:p>
        </w:tc>
        <w:tc>
          <w:tcPr>
            <w:tcW w:w="1368" w:type="dxa"/>
          </w:tcPr>
          <w:p w14:paraId="76BE2DFF" w14:textId="2F07545F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69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156</w:t>
            </w:r>
          </w:p>
        </w:tc>
        <w:tc>
          <w:tcPr>
            <w:tcW w:w="1368" w:type="dxa"/>
          </w:tcPr>
          <w:p w14:paraId="78F7984E" w14:textId="3DA8BF78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66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622</w:t>
            </w:r>
          </w:p>
        </w:tc>
      </w:tr>
      <w:tr w:rsidR="00F51A04" w:rsidRPr="00E02164" w14:paraId="7073EA55" w14:textId="77777777" w:rsidTr="001B5C21">
        <w:tc>
          <w:tcPr>
            <w:tcW w:w="4104" w:type="dxa"/>
            <w:vAlign w:val="bottom"/>
          </w:tcPr>
          <w:p w14:paraId="46E3F567" w14:textId="77777777" w:rsidR="00F51A04" w:rsidRPr="00E02164" w:rsidRDefault="00F51A04" w:rsidP="00F51A04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324A4995" w14:textId="2DBC2DC7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374AF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  <w:r w:rsidR="00374AF8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531</w:t>
            </w:r>
          </w:p>
        </w:tc>
        <w:tc>
          <w:tcPr>
            <w:tcW w:w="1368" w:type="dxa"/>
          </w:tcPr>
          <w:p w14:paraId="66F5B8CF" w14:textId="4F7DA92A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F51A04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357</w:t>
            </w:r>
            <w:r w:rsidR="00F51A04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172</w:t>
            </w:r>
          </w:p>
        </w:tc>
        <w:tc>
          <w:tcPr>
            <w:tcW w:w="1368" w:type="dxa"/>
          </w:tcPr>
          <w:p w14:paraId="7BBFDBAD" w14:textId="37BC7EE7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548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531</w:t>
            </w:r>
          </w:p>
        </w:tc>
        <w:tc>
          <w:tcPr>
            <w:tcW w:w="1368" w:type="dxa"/>
          </w:tcPr>
          <w:p w14:paraId="0A5B6D11" w14:textId="7294AAC0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357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172</w:t>
            </w:r>
          </w:p>
        </w:tc>
      </w:tr>
    </w:tbl>
    <w:p w14:paraId="29F1B1D2" w14:textId="77777777" w:rsidR="00F51A04" w:rsidRPr="00E02164" w:rsidRDefault="00F51A04" w:rsidP="00F51A04">
      <w:pPr>
        <w:ind w:left="1080"/>
        <w:jc w:val="thaiDistribute"/>
        <w:outlineLvl w:val="0"/>
        <w:rPr>
          <w:rFonts w:ascii="Browallia New" w:hAnsi="Browallia New" w:cs="Browallia New"/>
          <w:bCs/>
          <w:sz w:val="26"/>
          <w:szCs w:val="26"/>
        </w:rPr>
      </w:pPr>
    </w:p>
    <w:tbl>
      <w:tblPr>
        <w:tblW w:w="9576" w:type="dxa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F51A04" w:rsidRPr="00E02164" w14:paraId="79167A02" w14:textId="77777777" w:rsidTr="001B5C21">
        <w:tc>
          <w:tcPr>
            <w:tcW w:w="4104" w:type="dxa"/>
            <w:vAlign w:val="bottom"/>
          </w:tcPr>
          <w:p w14:paraId="383F9158" w14:textId="77777777" w:rsidR="00F51A04" w:rsidRPr="00E02164" w:rsidRDefault="00F51A04" w:rsidP="001B5C21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สำหรับงวดเก้าเดือน</w:t>
            </w:r>
          </w:p>
        </w:tc>
        <w:tc>
          <w:tcPr>
            <w:tcW w:w="2736" w:type="dxa"/>
            <w:gridSpan w:val="2"/>
            <w:vAlign w:val="center"/>
          </w:tcPr>
          <w:p w14:paraId="79B79E74" w14:textId="77777777" w:rsidR="00F51A04" w:rsidRPr="00E02164" w:rsidRDefault="00F51A04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vAlign w:val="center"/>
          </w:tcPr>
          <w:p w14:paraId="1446BEE8" w14:textId="77777777" w:rsidR="00F51A04" w:rsidRPr="00E02164" w:rsidRDefault="00F51A04" w:rsidP="001B5C21">
            <w:pPr>
              <w:pBdr>
                <w:bottom w:val="single" w:sz="4" w:space="1" w:color="auto"/>
              </w:pBdr>
              <w:spacing w:before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F51A04" w:rsidRPr="00E02164" w14:paraId="2C3BB8AC" w14:textId="77777777" w:rsidTr="001B5C21">
        <w:tc>
          <w:tcPr>
            <w:tcW w:w="4104" w:type="dxa"/>
            <w:vAlign w:val="bottom"/>
          </w:tcPr>
          <w:p w14:paraId="6E53939D" w14:textId="6056220C" w:rsidR="00F51A04" w:rsidRPr="00E02164" w:rsidRDefault="00F51A04" w:rsidP="00F51A04">
            <w:pPr>
              <w:spacing w:before="10"/>
              <w:ind w:left="1080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E0216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vAlign w:val="center"/>
          </w:tcPr>
          <w:p w14:paraId="1752D5AA" w14:textId="07E8B214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5FDB9653" w14:textId="139D543E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368" w:type="dxa"/>
            <w:vAlign w:val="center"/>
          </w:tcPr>
          <w:p w14:paraId="0622D781" w14:textId="6EFB6F29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368" w:type="dxa"/>
            <w:vAlign w:val="center"/>
          </w:tcPr>
          <w:p w14:paraId="01B2322E" w14:textId="5D3C5046" w:rsidR="00F51A04" w:rsidRPr="00E02164" w:rsidRDefault="00F51A04" w:rsidP="00F51A04">
            <w:pPr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375B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90D40" w:rsidRPr="00490D40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F51A04" w:rsidRPr="00E02164" w14:paraId="11F6F19A" w14:textId="77777777" w:rsidTr="001B5C21">
        <w:tc>
          <w:tcPr>
            <w:tcW w:w="4104" w:type="dxa"/>
            <w:vAlign w:val="bottom"/>
          </w:tcPr>
          <w:p w14:paraId="0A286D8A" w14:textId="77777777" w:rsidR="00F51A04" w:rsidRPr="00E02164" w:rsidRDefault="00F51A04" w:rsidP="00F51A04">
            <w:pPr>
              <w:ind w:left="1080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14:paraId="4BFF0373" w14:textId="77777777" w:rsidR="00F51A04" w:rsidRPr="00E02164" w:rsidRDefault="00F51A04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1343516" w14:textId="77777777" w:rsidR="00F51A04" w:rsidRPr="00E02164" w:rsidRDefault="00F51A04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1AE54C76" w14:textId="77777777" w:rsidR="00F51A04" w:rsidRPr="00E02164" w:rsidRDefault="00F51A04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vAlign w:val="bottom"/>
          </w:tcPr>
          <w:p w14:paraId="69B2F892" w14:textId="77777777" w:rsidR="00F51A04" w:rsidRPr="00E02164" w:rsidRDefault="00F51A04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02164">
              <w:rPr>
                <w:rFonts w:ascii="Browallia New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F51A04" w:rsidRPr="00E02164" w14:paraId="75D7A7D7" w14:textId="77777777" w:rsidTr="001B5C21">
        <w:tc>
          <w:tcPr>
            <w:tcW w:w="4104" w:type="dxa"/>
            <w:vAlign w:val="bottom"/>
          </w:tcPr>
          <w:p w14:paraId="499F5E63" w14:textId="77777777" w:rsidR="00F51A04" w:rsidRPr="00E02164" w:rsidRDefault="00F51A04" w:rsidP="00F51A04">
            <w:pPr>
              <w:ind w:left="1080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01F4D3B6" w14:textId="77777777" w:rsidR="00F51A04" w:rsidRPr="00E02164" w:rsidRDefault="00F51A04" w:rsidP="00F51A04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vAlign w:val="bottom"/>
          </w:tcPr>
          <w:p w14:paraId="286A9521" w14:textId="77777777" w:rsidR="00F51A04" w:rsidRPr="00E02164" w:rsidRDefault="00F51A04" w:rsidP="00F51A04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vAlign w:val="bottom"/>
          </w:tcPr>
          <w:p w14:paraId="1BE7ECAF" w14:textId="77777777" w:rsidR="00F51A04" w:rsidRPr="00E02164" w:rsidRDefault="00F51A04" w:rsidP="00F51A04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vAlign w:val="bottom"/>
          </w:tcPr>
          <w:p w14:paraId="2B6FA9F3" w14:textId="77777777" w:rsidR="00F51A04" w:rsidRPr="00E02164" w:rsidRDefault="00F51A04" w:rsidP="00F51A04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F51A04" w:rsidRPr="00E02164" w14:paraId="096D5120" w14:textId="77777777" w:rsidTr="001B5C21">
        <w:tc>
          <w:tcPr>
            <w:tcW w:w="4104" w:type="dxa"/>
            <w:vAlign w:val="bottom"/>
          </w:tcPr>
          <w:p w14:paraId="6D4ED7C4" w14:textId="77777777" w:rsidR="00F51A04" w:rsidRPr="00E02164" w:rsidRDefault="00F51A04" w:rsidP="00F51A04">
            <w:pPr>
              <w:ind w:left="1080"/>
              <w:jc w:val="thaiDistribute"/>
              <w:rPr>
                <w:rFonts w:ascii="Browallia New" w:hAnsi="Browallia New" w:cs="Browallia New"/>
                <w:b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8" w:type="dxa"/>
            <w:vAlign w:val="bottom"/>
          </w:tcPr>
          <w:p w14:paraId="04B8735E" w14:textId="764D7F2E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="00202633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438</w:t>
            </w:r>
            <w:r w:rsidR="00202633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8" w:type="dxa"/>
            <w:vAlign w:val="bottom"/>
          </w:tcPr>
          <w:p w14:paraId="332E85B0" w14:textId="7A50BEFF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871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650</w:t>
            </w:r>
          </w:p>
        </w:tc>
        <w:tc>
          <w:tcPr>
            <w:tcW w:w="1368" w:type="dxa"/>
          </w:tcPr>
          <w:p w14:paraId="1ACB6EAE" w14:textId="134F3D65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438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8" w:type="dxa"/>
          </w:tcPr>
          <w:p w14:paraId="0961D677" w14:textId="7EFB0FE6" w:rsidR="00F51A04" w:rsidRPr="00E02164" w:rsidRDefault="00490D40" w:rsidP="00F51A04">
            <w:pP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9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871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650</w:t>
            </w:r>
          </w:p>
        </w:tc>
      </w:tr>
      <w:tr w:rsidR="00F51A04" w:rsidRPr="00E02164" w14:paraId="2D451522" w14:textId="77777777" w:rsidTr="001B5C21">
        <w:tc>
          <w:tcPr>
            <w:tcW w:w="4104" w:type="dxa"/>
            <w:vAlign w:val="bottom"/>
          </w:tcPr>
          <w:p w14:paraId="41CDED73" w14:textId="77777777" w:rsidR="00F51A04" w:rsidRPr="00E02164" w:rsidRDefault="00F51A04" w:rsidP="00F51A04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02164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ผลประโยชน์เมื่อออกจากงาน</w:t>
            </w:r>
          </w:p>
        </w:tc>
        <w:tc>
          <w:tcPr>
            <w:tcW w:w="1368" w:type="dxa"/>
            <w:vAlign w:val="bottom"/>
          </w:tcPr>
          <w:p w14:paraId="141B30CB" w14:textId="42D7F2C6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207</w:t>
            </w:r>
            <w:r w:rsidR="00202633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467</w:t>
            </w:r>
          </w:p>
        </w:tc>
        <w:tc>
          <w:tcPr>
            <w:tcW w:w="1368" w:type="dxa"/>
            <w:vAlign w:val="bottom"/>
          </w:tcPr>
          <w:p w14:paraId="722B9151" w14:textId="50711494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  <w:r w:rsidR="00F51A04" w:rsidRPr="00E02164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866</w:t>
            </w:r>
          </w:p>
        </w:tc>
        <w:tc>
          <w:tcPr>
            <w:tcW w:w="1368" w:type="dxa"/>
          </w:tcPr>
          <w:p w14:paraId="0C72CBC3" w14:textId="3A1BA1D2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207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467</w:t>
            </w:r>
          </w:p>
        </w:tc>
        <w:tc>
          <w:tcPr>
            <w:tcW w:w="1368" w:type="dxa"/>
          </w:tcPr>
          <w:p w14:paraId="2AFFAAB8" w14:textId="59A10CC7" w:rsidR="00F51A04" w:rsidRPr="00E02164" w:rsidRDefault="00490D40" w:rsidP="00F51A0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199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866</w:t>
            </w:r>
          </w:p>
        </w:tc>
      </w:tr>
      <w:tr w:rsidR="00F51A04" w:rsidRPr="00E02164" w14:paraId="0FC9D2AB" w14:textId="77777777" w:rsidTr="001B5C21">
        <w:tc>
          <w:tcPr>
            <w:tcW w:w="4104" w:type="dxa"/>
            <w:vAlign w:val="bottom"/>
          </w:tcPr>
          <w:p w14:paraId="4E488D58" w14:textId="77777777" w:rsidR="00F51A04" w:rsidRPr="00E02164" w:rsidRDefault="00F51A04" w:rsidP="00F51A04">
            <w:pPr>
              <w:ind w:left="108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</w:tcPr>
          <w:p w14:paraId="50635A8F" w14:textId="0B4E70A9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20263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645</w:t>
            </w:r>
            <w:r w:rsidR="00202633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592</w:t>
            </w:r>
          </w:p>
        </w:tc>
        <w:tc>
          <w:tcPr>
            <w:tcW w:w="1368" w:type="dxa"/>
          </w:tcPr>
          <w:p w14:paraId="0E9607E1" w14:textId="33D1AC0E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F51A04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071</w:t>
            </w:r>
            <w:r w:rsidR="00F51A04" w:rsidRPr="00E0216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90D40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</w:p>
        </w:tc>
        <w:tc>
          <w:tcPr>
            <w:tcW w:w="1368" w:type="dxa"/>
          </w:tcPr>
          <w:p w14:paraId="2CB8F3BE" w14:textId="77BAC893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="00374AF8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645</w:t>
            </w:r>
            <w:r w:rsidR="00202633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592</w:t>
            </w:r>
          </w:p>
        </w:tc>
        <w:tc>
          <w:tcPr>
            <w:tcW w:w="1368" w:type="dxa"/>
          </w:tcPr>
          <w:p w14:paraId="4E6B91EB" w14:textId="782EBFDE" w:rsidR="00F51A04" w:rsidRPr="00E02164" w:rsidRDefault="00490D40" w:rsidP="00F51A0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</w:pP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10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071</w:t>
            </w:r>
            <w:r w:rsidR="00F51A04" w:rsidRPr="00E02164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,</w:t>
            </w:r>
            <w:r w:rsidRPr="00490D40">
              <w:rPr>
                <w:rFonts w:ascii="Browallia New" w:hAnsi="Browallia New" w:cs="Browallia New"/>
                <w:bCs/>
                <w:sz w:val="26"/>
                <w:szCs w:val="26"/>
                <w:lang w:val="en-GB"/>
              </w:rPr>
              <w:t>516</w:t>
            </w:r>
          </w:p>
        </w:tc>
      </w:tr>
    </w:tbl>
    <w:p w14:paraId="58CA0003" w14:textId="18CFBECF" w:rsidR="00AB1A3D" w:rsidRPr="0053298C" w:rsidRDefault="00AB1A3D" w:rsidP="00E375B5">
      <w:pPr>
        <w:ind w:left="1080" w:hanging="540"/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0896BB31" w14:textId="48EBE26B" w:rsidR="00ED5210" w:rsidRPr="00111872" w:rsidRDefault="00490D40" w:rsidP="00BD125A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19</w:t>
      </w:r>
      <w:r w:rsidR="00ED5210" w:rsidRPr="00111872">
        <w:rPr>
          <w:rFonts w:ascii="Browallia New" w:hAnsi="Browallia New" w:cs="Browallia New"/>
          <w:b/>
          <w:sz w:val="26"/>
          <w:szCs w:val="26"/>
        </w:rPr>
        <w:tab/>
      </w:r>
      <w:r w:rsidR="00ED5210" w:rsidRPr="00111872">
        <w:rPr>
          <w:rFonts w:ascii="Browallia New" w:hAnsi="Browallia New" w:cs="Browallia New"/>
          <w:bCs/>
          <w:sz w:val="26"/>
          <w:szCs w:val="26"/>
          <w:cs/>
        </w:rPr>
        <w:t>ภาระผูกพันและหนี้สินที่อาจจะเกิดขึ้น</w:t>
      </w:r>
    </w:p>
    <w:p w14:paraId="1997F1BD" w14:textId="0CFE0895" w:rsidR="00ED5210" w:rsidRPr="00111872" w:rsidRDefault="00ED5210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89C0304" w14:textId="536FB23D" w:rsidR="00C10EA3" w:rsidRPr="00111872" w:rsidRDefault="000074FA" w:rsidP="00BD125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11872">
        <w:rPr>
          <w:rFonts w:ascii="Browallia New" w:hAnsi="Browallia New" w:cs="Browallia New"/>
          <w:sz w:val="26"/>
          <w:szCs w:val="26"/>
          <w:cs/>
        </w:rPr>
        <w:t xml:space="preserve">ไม่มีการเปลี่ยนแปลงที่มีสาระสำคัญจากงบการเงินสำหรับปีสิ้นสุดวันที่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111872">
        <w:rPr>
          <w:rFonts w:ascii="Browallia New" w:hAnsi="Browallia New" w:cs="Browallia New"/>
          <w:sz w:val="26"/>
          <w:szCs w:val="26"/>
        </w:rPr>
        <w:t xml:space="preserve"> </w:t>
      </w:r>
      <w:r w:rsidRPr="00111872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490D40" w:rsidRPr="00490D40">
        <w:rPr>
          <w:rFonts w:ascii="Browallia New" w:hAnsi="Browallia New" w:cs="Browallia New"/>
          <w:sz w:val="26"/>
          <w:szCs w:val="26"/>
          <w:lang w:val="en-GB"/>
        </w:rPr>
        <w:t>2563</w:t>
      </w:r>
    </w:p>
    <w:p w14:paraId="0BBBCE7E" w14:textId="031C02D3" w:rsidR="006D560B" w:rsidRPr="00111872" w:rsidRDefault="006D560B" w:rsidP="00264BE1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CEA9507" w14:textId="4C3B1F6D" w:rsidR="007F148D" w:rsidRDefault="00490D40" w:rsidP="007F148D">
      <w:pPr>
        <w:tabs>
          <w:tab w:val="left" w:pos="2160"/>
        </w:tabs>
        <w:ind w:left="540" w:hanging="540"/>
        <w:jc w:val="thaiDistribute"/>
        <w:rPr>
          <w:rFonts w:ascii="Browallia New" w:hAnsi="Browallia New" w:cs="Browallia New"/>
          <w:b/>
          <w:sz w:val="26"/>
          <w:szCs w:val="26"/>
          <w:lang w:val="en-GB"/>
        </w:rPr>
      </w:pPr>
      <w:r w:rsidRPr="00490D40">
        <w:rPr>
          <w:rFonts w:ascii="Browallia New" w:hAnsi="Browallia New" w:cs="Browallia New"/>
          <w:b/>
          <w:sz w:val="26"/>
          <w:szCs w:val="26"/>
          <w:lang w:val="en-GB"/>
        </w:rPr>
        <w:t>20</w:t>
      </w:r>
      <w:r w:rsidR="00135BAA" w:rsidRPr="00B10155">
        <w:rPr>
          <w:rFonts w:ascii="Browallia New" w:hAnsi="Browallia New" w:cs="Browallia New"/>
          <w:b/>
          <w:sz w:val="26"/>
          <w:szCs w:val="26"/>
          <w:cs/>
          <w:lang w:val="en-GB"/>
        </w:rPr>
        <w:tab/>
      </w:r>
      <w:r w:rsidR="00135BAA" w:rsidRPr="00B10155">
        <w:rPr>
          <w:rFonts w:ascii="Browallia New" w:hAnsi="Browallia New" w:cs="Browallia New"/>
          <w:bCs/>
          <w:sz w:val="26"/>
          <w:szCs w:val="26"/>
          <w:cs/>
          <w:lang w:val="en-GB"/>
        </w:rPr>
        <w:t>เหตุการณ์ภายหลังวันที่ในงบการเงิน</w:t>
      </w:r>
    </w:p>
    <w:p w14:paraId="50E779C5" w14:textId="77777777" w:rsidR="00F44511" w:rsidRPr="00F44511" w:rsidRDefault="00F44511" w:rsidP="00F44511">
      <w:pPr>
        <w:tabs>
          <w:tab w:val="left" w:pos="2160"/>
        </w:tabs>
        <w:ind w:left="540"/>
        <w:jc w:val="thaiDistribute"/>
        <w:rPr>
          <w:rFonts w:ascii="Browallia New" w:hAnsi="Browallia New" w:cs="Browallia New"/>
          <w:bCs/>
          <w:sz w:val="26"/>
          <w:szCs w:val="26"/>
          <w:lang w:val="en-GB"/>
        </w:rPr>
      </w:pPr>
    </w:p>
    <w:p w14:paraId="2A1C84E5" w14:textId="2360D5ED" w:rsidR="00793487" w:rsidRPr="00271DFD" w:rsidRDefault="00793487" w:rsidP="00F44511">
      <w:pPr>
        <w:tabs>
          <w:tab w:val="left" w:pos="2160"/>
        </w:tabs>
        <w:ind w:left="540"/>
        <w:jc w:val="thaiDistribute"/>
        <w:rPr>
          <w:rFonts w:ascii="Browallia New" w:hAnsi="Browallia New" w:cs="Browallia New"/>
          <w:b/>
          <w:sz w:val="26"/>
          <w:szCs w:val="26"/>
        </w:rPr>
      </w:pPr>
      <w:r w:rsidRPr="00F44511">
        <w:rPr>
          <w:rFonts w:ascii="Browallia New" w:hAnsi="Browallia New" w:cs="Browallia New" w:hint="cs"/>
          <w:b/>
          <w:spacing w:val="-4"/>
          <w:sz w:val="26"/>
          <w:szCs w:val="26"/>
          <w:cs/>
          <w:lang w:val="en-GB"/>
        </w:rPr>
        <w:t xml:space="preserve">เมื่อวันที่ 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15</w:t>
      </w:r>
      <w:r w:rsidRPr="00F44511">
        <w:rPr>
          <w:rFonts w:ascii="Browallia New" w:hAnsi="Browallia New" w:cs="Browallia New" w:hint="cs"/>
          <w:bCs/>
          <w:spacing w:val="-4"/>
          <w:sz w:val="26"/>
          <w:szCs w:val="26"/>
          <w:cs/>
        </w:rPr>
        <w:t xml:space="preserve"> </w:t>
      </w:r>
      <w:r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>พฤศ</w:t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 xml:space="preserve">จิกายน พ.ศ. 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2564</w:t>
      </w:r>
      <w:r w:rsidR="00271DFD" w:rsidRPr="00F44511">
        <w:rPr>
          <w:rFonts w:ascii="Browallia New" w:hAnsi="Browallia New" w:cs="Browallia New" w:hint="cs"/>
          <w:bCs/>
          <w:spacing w:val="-4"/>
          <w:sz w:val="26"/>
          <w:szCs w:val="26"/>
          <w:cs/>
        </w:rPr>
        <w:t xml:space="preserve"> </w:t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>ที่ประชุมคณะกรรมการบริษัท มีมติอนุมัติให้จ่าย</w:t>
      </w:r>
      <w:r w:rsidR="003A6FC6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>เงิน</w:t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>ปันผลระหว่างกาลสำหรับ</w:t>
      </w:r>
      <w:r w:rsidR="003A6FC6">
        <w:rPr>
          <w:rFonts w:ascii="Browallia New" w:hAnsi="Browallia New" w:cs="Browallia New"/>
          <w:b/>
          <w:spacing w:val="-4"/>
          <w:sz w:val="26"/>
          <w:szCs w:val="26"/>
          <w:cs/>
        </w:rPr>
        <w:br/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 xml:space="preserve">ผลการดำเนินงานงวดเก้าเดือนสิ้นสุดวันที่ 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30</w:t>
      </w:r>
      <w:r w:rsidR="00271DFD" w:rsidRPr="00F44511">
        <w:rPr>
          <w:rFonts w:ascii="Browallia New" w:hAnsi="Browallia New" w:cs="Browallia New" w:hint="cs"/>
          <w:bCs/>
          <w:spacing w:val="-4"/>
          <w:sz w:val="26"/>
          <w:szCs w:val="26"/>
          <w:cs/>
        </w:rPr>
        <w:t xml:space="preserve"> </w:t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 xml:space="preserve">กันยายน พ.ศ. 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2564</w:t>
      </w:r>
      <w:r w:rsidR="00271DFD" w:rsidRPr="00F44511">
        <w:rPr>
          <w:rFonts w:ascii="Browallia New" w:hAnsi="Browallia New" w:cs="Browallia New"/>
          <w:bCs/>
          <w:spacing w:val="-4"/>
          <w:sz w:val="26"/>
          <w:szCs w:val="26"/>
        </w:rPr>
        <w:t xml:space="preserve"> </w:t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 xml:space="preserve">ให้แก่ผู้ถือหุ้นจำนวน 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160</w:t>
      </w:r>
      <w:r w:rsidR="00271DFD" w:rsidRPr="00F44511">
        <w:rPr>
          <w:rFonts w:ascii="Browallia New" w:hAnsi="Browallia New" w:cs="Browallia New"/>
          <w:bCs/>
          <w:spacing w:val="-4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000</w:t>
      </w:r>
      <w:r w:rsidR="00271DFD" w:rsidRPr="00F44511">
        <w:rPr>
          <w:rFonts w:ascii="Browallia New" w:hAnsi="Browallia New" w:cs="Browallia New"/>
          <w:bCs/>
          <w:spacing w:val="-4"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000</w:t>
      </w:r>
      <w:r w:rsidR="00271DFD" w:rsidRPr="00F44511">
        <w:rPr>
          <w:rFonts w:ascii="Browallia New" w:hAnsi="Browallia New" w:cs="Browallia New"/>
          <w:b/>
          <w:spacing w:val="-4"/>
          <w:sz w:val="26"/>
          <w:szCs w:val="26"/>
        </w:rPr>
        <w:t xml:space="preserve"> </w:t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>หุ้น ในอัตราหุ้น</w:t>
      </w:r>
      <w:r w:rsidR="00271DFD" w:rsidRPr="00807BFA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>ละ</w:t>
      </w:r>
      <w:r w:rsidR="00B10155" w:rsidRPr="00F44511">
        <w:rPr>
          <w:rFonts w:ascii="Browallia New" w:hAnsi="Browallia New" w:cs="Browallia New" w:hint="cs"/>
          <w:bCs/>
          <w:spacing w:val="-4"/>
          <w:sz w:val="26"/>
          <w:szCs w:val="26"/>
          <w:cs/>
        </w:rPr>
        <w:t xml:space="preserve"> </w:t>
      </w:r>
      <w:r w:rsidR="00490D40">
        <w:rPr>
          <w:rFonts w:ascii="Browallia New" w:hAnsi="Browallia New" w:cs="Browallia New"/>
          <w:bCs/>
          <w:spacing w:val="-4"/>
          <w:sz w:val="26"/>
          <w:szCs w:val="26"/>
        </w:rPr>
        <w:br/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0</w:t>
      </w:r>
      <w:r w:rsidR="00B10155" w:rsidRPr="00F44511">
        <w:rPr>
          <w:rFonts w:ascii="Browallia New" w:hAnsi="Browallia New" w:cs="Browallia New"/>
          <w:bCs/>
          <w:spacing w:val="-4"/>
          <w:sz w:val="26"/>
          <w:szCs w:val="26"/>
        </w:rPr>
        <w:t>.</w:t>
      </w:r>
      <w:r w:rsidR="00490D40" w:rsidRPr="00490D40">
        <w:rPr>
          <w:rFonts w:ascii="Browallia New" w:hAnsi="Browallia New" w:cs="Browallia New"/>
          <w:bCs/>
          <w:spacing w:val="-4"/>
          <w:sz w:val="26"/>
          <w:szCs w:val="26"/>
          <w:lang w:val="en-GB"/>
        </w:rPr>
        <w:t>15</w:t>
      </w:r>
      <w:r w:rsidR="00B10155" w:rsidRPr="00F44511">
        <w:rPr>
          <w:rFonts w:ascii="Browallia New" w:hAnsi="Browallia New" w:cs="Browallia New"/>
          <w:b/>
          <w:spacing w:val="-4"/>
          <w:sz w:val="26"/>
          <w:szCs w:val="26"/>
        </w:rPr>
        <w:t xml:space="preserve"> </w:t>
      </w:r>
      <w:r w:rsidR="00271DFD" w:rsidRPr="00F44511">
        <w:rPr>
          <w:rFonts w:ascii="Browallia New" w:hAnsi="Browallia New" w:cs="Browallia New" w:hint="cs"/>
          <w:b/>
          <w:spacing w:val="-4"/>
          <w:sz w:val="26"/>
          <w:szCs w:val="26"/>
          <w:cs/>
        </w:rPr>
        <w:t>บาท รวมเป็นเงิน</w:t>
      </w:r>
      <w:r w:rsidR="00B10155" w:rsidRPr="00F44511">
        <w:rPr>
          <w:rFonts w:ascii="Browallia New" w:hAnsi="Browallia New" w:cs="Browallia New" w:hint="cs"/>
          <w:b/>
          <w:sz w:val="26"/>
          <w:szCs w:val="26"/>
          <w:cs/>
          <w:lang w:val="en-GB"/>
        </w:rPr>
        <w:t xml:space="preserve"> </w:t>
      </w:r>
      <w:r w:rsidR="00490D40" w:rsidRPr="00490D40">
        <w:rPr>
          <w:rFonts w:ascii="Browallia New" w:hAnsi="Browallia New" w:cs="Browallia New"/>
          <w:bCs/>
          <w:sz w:val="26"/>
          <w:szCs w:val="26"/>
          <w:lang w:val="en-GB"/>
        </w:rPr>
        <w:t>24</w:t>
      </w:r>
      <w:r w:rsidR="00B10155" w:rsidRPr="00B10155">
        <w:rPr>
          <w:rFonts w:ascii="Browallia New" w:hAnsi="Browallia New" w:cs="Browallia New"/>
          <w:bCs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bCs/>
          <w:sz w:val="26"/>
          <w:szCs w:val="26"/>
          <w:lang w:val="en-GB"/>
        </w:rPr>
        <w:t>000</w:t>
      </w:r>
      <w:r w:rsidR="00B10155" w:rsidRPr="00B10155">
        <w:rPr>
          <w:rFonts w:ascii="Browallia New" w:hAnsi="Browallia New" w:cs="Browallia New"/>
          <w:bCs/>
          <w:sz w:val="26"/>
          <w:szCs w:val="26"/>
        </w:rPr>
        <w:t>,</w:t>
      </w:r>
      <w:r w:rsidR="00490D40" w:rsidRPr="00490D40">
        <w:rPr>
          <w:rFonts w:ascii="Browallia New" w:hAnsi="Browallia New" w:cs="Browallia New"/>
          <w:bCs/>
          <w:sz w:val="26"/>
          <w:szCs w:val="26"/>
          <w:lang w:val="en-GB"/>
        </w:rPr>
        <w:t>000</w:t>
      </w:r>
      <w:r w:rsidR="00B10155" w:rsidRPr="00B10155">
        <w:rPr>
          <w:rFonts w:ascii="Browallia New" w:hAnsi="Browallia New" w:cs="Browallia New"/>
          <w:bCs/>
          <w:sz w:val="26"/>
          <w:szCs w:val="26"/>
        </w:rPr>
        <w:t xml:space="preserve"> </w:t>
      </w:r>
      <w:r w:rsidR="00271DFD" w:rsidRPr="00807BFA">
        <w:rPr>
          <w:rFonts w:ascii="Browallia New" w:hAnsi="Browallia New" w:cs="Browallia New" w:hint="cs"/>
          <w:b/>
          <w:sz w:val="26"/>
          <w:szCs w:val="26"/>
          <w:cs/>
        </w:rPr>
        <w:t>บ</w:t>
      </w:r>
      <w:r w:rsidR="00271DFD">
        <w:rPr>
          <w:rFonts w:ascii="Browallia New" w:hAnsi="Browallia New" w:cs="Browallia New" w:hint="cs"/>
          <w:b/>
          <w:sz w:val="26"/>
          <w:szCs w:val="26"/>
          <w:cs/>
        </w:rPr>
        <w:t xml:space="preserve">าท โดยบริษัทจะจ่ายเงินปันผลให้แก่ผู้ถือหุ้นในวันที่ </w:t>
      </w:r>
      <w:r w:rsidR="00490D40" w:rsidRPr="00490D40">
        <w:rPr>
          <w:rFonts w:ascii="Browallia New" w:hAnsi="Browallia New" w:cs="Browallia New"/>
          <w:bCs/>
          <w:sz w:val="26"/>
          <w:szCs w:val="26"/>
          <w:lang w:val="en-GB"/>
        </w:rPr>
        <w:t>15</w:t>
      </w:r>
      <w:r w:rsidR="00271DFD" w:rsidRPr="00271DFD">
        <w:rPr>
          <w:rFonts w:ascii="Browallia New" w:hAnsi="Browallia New" w:cs="Browallia New" w:hint="cs"/>
          <w:bCs/>
          <w:sz w:val="26"/>
          <w:szCs w:val="26"/>
          <w:cs/>
        </w:rPr>
        <w:t xml:space="preserve"> </w:t>
      </w:r>
      <w:r w:rsidR="00271DFD">
        <w:rPr>
          <w:rFonts w:ascii="Browallia New" w:hAnsi="Browallia New" w:cs="Browallia New" w:hint="cs"/>
          <w:b/>
          <w:sz w:val="26"/>
          <w:szCs w:val="26"/>
          <w:cs/>
        </w:rPr>
        <w:t xml:space="preserve">ธันวาคม พ.ศ. </w:t>
      </w:r>
      <w:r w:rsidR="00490D40" w:rsidRPr="00490D40">
        <w:rPr>
          <w:rFonts w:ascii="Browallia New" w:hAnsi="Browallia New" w:cs="Browallia New"/>
          <w:bCs/>
          <w:sz w:val="26"/>
          <w:szCs w:val="26"/>
          <w:lang w:val="en-GB"/>
        </w:rPr>
        <w:t>2564</w:t>
      </w:r>
    </w:p>
    <w:p w14:paraId="089F8FC9" w14:textId="77777777" w:rsidR="007F148D" w:rsidRPr="00F44511" w:rsidRDefault="007F148D" w:rsidP="00111872">
      <w:pPr>
        <w:tabs>
          <w:tab w:val="left" w:pos="2160"/>
        </w:tabs>
        <w:ind w:left="547"/>
        <w:jc w:val="thaiDistribute"/>
        <w:rPr>
          <w:rFonts w:ascii="Browallia New" w:hAnsi="Browallia New" w:cs="Browallia New"/>
          <w:bCs/>
          <w:sz w:val="26"/>
          <w:szCs w:val="26"/>
          <w:lang w:val="en-GB"/>
        </w:rPr>
      </w:pPr>
    </w:p>
    <w:p w14:paraId="0A083A08" w14:textId="196D7CE4" w:rsidR="00F41E14" w:rsidRPr="00111872" w:rsidRDefault="00490D40" w:rsidP="00F41E14">
      <w:pPr>
        <w:ind w:left="540" w:hanging="540"/>
        <w:jc w:val="both"/>
        <w:rPr>
          <w:rFonts w:ascii="Browallia New" w:eastAsia="Browallia New" w:hAnsi="Browallia New" w:cs="Browallia New"/>
          <w:b/>
          <w:sz w:val="26"/>
          <w:szCs w:val="26"/>
        </w:rPr>
      </w:pPr>
      <w:r w:rsidRPr="00490D40">
        <w:rPr>
          <w:rFonts w:ascii="Browallia New" w:eastAsia="Browallia New" w:hAnsi="Browallia New" w:cs="Browallia New"/>
          <w:b/>
          <w:sz w:val="26"/>
          <w:szCs w:val="26"/>
          <w:lang w:val="en-GB"/>
        </w:rPr>
        <w:t>21</w:t>
      </w:r>
      <w:r w:rsidR="00F41E14" w:rsidRPr="00111872">
        <w:rPr>
          <w:rFonts w:ascii="Browallia New" w:eastAsia="Browallia New" w:hAnsi="Browallia New" w:cs="Browallia New"/>
          <w:b/>
          <w:sz w:val="26"/>
          <w:szCs w:val="26"/>
        </w:rPr>
        <w:tab/>
      </w:r>
      <w:r w:rsidR="00F41E14" w:rsidRPr="00111872">
        <w:rPr>
          <w:rFonts w:ascii="Browallia New" w:eastAsia="Browallia New" w:hAnsi="Browallia New" w:cs="Browallia New"/>
          <w:bCs/>
          <w:sz w:val="26"/>
          <w:szCs w:val="26"/>
          <w:cs/>
        </w:rPr>
        <w:t>การอนุมัติข้อมูลทางการเงิน</w:t>
      </w:r>
    </w:p>
    <w:p w14:paraId="78A6FBAD" w14:textId="77777777" w:rsidR="00F41E14" w:rsidRPr="00111872" w:rsidRDefault="00F41E14" w:rsidP="00F41E14">
      <w:pPr>
        <w:ind w:left="547"/>
        <w:jc w:val="thaiDistribute"/>
        <w:rPr>
          <w:rFonts w:ascii="Browallia New" w:eastAsia="Browallia New" w:hAnsi="Browallia New" w:cs="Browallia New"/>
          <w:bCs/>
          <w:sz w:val="26"/>
          <w:szCs w:val="26"/>
        </w:rPr>
      </w:pPr>
    </w:p>
    <w:p w14:paraId="39121395" w14:textId="68E3A68B" w:rsidR="00F41E14" w:rsidRDefault="00F41E14" w:rsidP="00F41E14">
      <w:pPr>
        <w:shd w:val="clear" w:color="auto" w:fill="FFFFFF"/>
        <w:ind w:left="547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</w:pPr>
      <w:r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ของบริษัทเมื่อวันที่ </w:t>
      </w:r>
      <w:r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br/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15</w:t>
      </w:r>
      <w:r w:rsidRPr="00111872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293DE4">
        <w:rPr>
          <w:rFonts w:ascii="Browallia New" w:eastAsia="Browallia New" w:hAnsi="Browallia New" w:cs="Browallia New" w:hint="cs"/>
          <w:color w:val="000000"/>
          <w:sz w:val="26"/>
          <w:szCs w:val="26"/>
          <w:cs/>
        </w:rPr>
        <w:t>พฤศจิกายน</w:t>
      </w:r>
      <w:r w:rsidRPr="00111872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490D40" w:rsidRPr="00490D40">
        <w:rPr>
          <w:rFonts w:ascii="Browallia New" w:eastAsia="Browallia New" w:hAnsi="Browallia New" w:cs="Browallia New"/>
          <w:color w:val="000000"/>
          <w:sz w:val="26"/>
          <w:szCs w:val="26"/>
          <w:lang w:val="en-GB"/>
        </w:rPr>
        <w:t>2564</w:t>
      </w:r>
    </w:p>
    <w:sectPr w:rsidR="00F41E14" w:rsidSect="001B5C21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gNumType w:start="1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81FE9" w14:textId="77777777" w:rsidR="001B5C21" w:rsidRDefault="001B5C21">
      <w:r>
        <w:separator/>
      </w:r>
    </w:p>
  </w:endnote>
  <w:endnote w:type="continuationSeparator" w:id="0">
    <w:p w14:paraId="136A30D5" w14:textId="77777777" w:rsidR="001B5C21" w:rsidRDefault="001B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676" w:type="dxa"/>
      <w:tblInd w:w="1002" w:type="dxa"/>
      <w:tblLook w:val="04A0" w:firstRow="1" w:lastRow="0" w:firstColumn="1" w:lastColumn="0" w:noHBand="0" w:noVBand="1"/>
    </w:tblPr>
    <w:tblGrid>
      <w:gridCol w:w="888"/>
      <w:gridCol w:w="3145"/>
      <w:gridCol w:w="888"/>
      <w:gridCol w:w="3145"/>
    </w:tblGrid>
    <w:tr w:rsidR="001B5C21" w:rsidRPr="00BD125A" w14:paraId="5A1D5339" w14:textId="77777777" w:rsidTr="00C155E2">
      <w:tc>
        <w:tcPr>
          <w:tcW w:w="958" w:type="dxa"/>
          <w:shd w:val="clear" w:color="auto" w:fill="auto"/>
        </w:tcPr>
        <w:p w14:paraId="6ACA7816" w14:textId="77777777" w:rsidR="001B5C21" w:rsidRPr="00BD125A" w:rsidRDefault="001B5C21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กรรมการ</w:t>
          </w:r>
        </w:p>
      </w:tc>
      <w:tc>
        <w:tcPr>
          <w:tcW w:w="2880" w:type="dxa"/>
          <w:shd w:val="clear" w:color="auto" w:fill="auto"/>
        </w:tcPr>
        <w:p w14:paraId="746DDBA6" w14:textId="77777777" w:rsidR="001B5C21" w:rsidRPr="00BD125A" w:rsidRDefault="001B5C21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lang w:val="en-GB"/>
            </w:rPr>
            <w:t>_______________________________</w:t>
          </w:r>
        </w:p>
      </w:tc>
      <w:tc>
        <w:tcPr>
          <w:tcW w:w="958" w:type="dxa"/>
          <w:shd w:val="clear" w:color="auto" w:fill="auto"/>
        </w:tcPr>
        <w:p w14:paraId="359072A8" w14:textId="77777777" w:rsidR="001B5C21" w:rsidRPr="00BD125A" w:rsidRDefault="001B5C21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กรรมการ</w:t>
          </w:r>
        </w:p>
      </w:tc>
      <w:tc>
        <w:tcPr>
          <w:tcW w:w="2880" w:type="dxa"/>
          <w:shd w:val="clear" w:color="auto" w:fill="auto"/>
        </w:tcPr>
        <w:p w14:paraId="018B5A8C" w14:textId="77777777" w:rsidR="001B5C21" w:rsidRPr="00BD125A" w:rsidRDefault="001B5C21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lang w:val="en-GB"/>
            </w:rPr>
            <w:t>_______________________________</w:t>
          </w:r>
        </w:p>
      </w:tc>
    </w:tr>
    <w:tr w:rsidR="001B5C21" w:rsidRPr="00BD125A" w14:paraId="287B3EC3" w14:textId="77777777" w:rsidTr="00C155E2">
      <w:tc>
        <w:tcPr>
          <w:tcW w:w="958" w:type="dxa"/>
          <w:shd w:val="clear" w:color="auto" w:fill="auto"/>
        </w:tcPr>
        <w:p w14:paraId="320E8B8C" w14:textId="77777777" w:rsidR="001B5C21" w:rsidRPr="00BD125A" w:rsidRDefault="001B5C21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  <w:cs/>
            </w:rPr>
          </w:pPr>
        </w:p>
      </w:tc>
      <w:tc>
        <w:tcPr>
          <w:tcW w:w="2880" w:type="dxa"/>
          <w:shd w:val="clear" w:color="auto" w:fill="auto"/>
        </w:tcPr>
        <w:p w14:paraId="730C56FE" w14:textId="77777777" w:rsidR="001B5C21" w:rsidRPr="00BD125A" w:rsidRDefault="001B5C21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นายชวัล  บุญประกอบศักดิ์</w:t>
          </w:r>
        </w:p>
      </w:tc>
      <w:tc>
        <w:tcPr>
          <w:tcW w:w="958" w:type="dxa"/>
          <w:shd w:val="clear" w:color="auto" w:fill="auto"/>
        </w:tcPr>
        <w:p w14:paraId="3B724602" w14:textId="77777777" w:rsidR="001B5C21" w:rsidRPr="00BD125A" w:rsidRDefault="001B5C21" w:rsidP="00C155E2">
          <w:pPr>
            <w:pStyle w:val="Footer"/>
            <w:rPr>
              <w:rFonts w:ascii="Browallia New" w:eastAsia="SimSun" w:hAnsi="Browallia New" w:cs="Browallia New"/>
              <w:sz w:val="26"/>
              <w:szCs w:val="26"/>
              <w:cs/>
            </w:rPr>
          </w:pPr>
        </w:p>
      </w:tc>
      <w:tc>
        <w:tcPr>
          <w:tcW w:w="2880" w:type="dxa"/>
          <w:shd w:val="clear" w:color="auto" w:fill="auto"/>
        </w:tcPr>
        <w:p w14:paraId="29F49EC2" w14:textId="77777777" w:rsidR="001B5C21" w:rsidRPr="00BD125A" w:rsidRDefault="001B5C21" w:rsidP="00C155E2">
          <w:pPr>
            <w:pStyle w:val="Footer"/>
            <w:jc w:val="center"/>
            <w:rPr>
              <w:rFonts w:ascii="Browallia New" w:eastAsia="SimSun" w:hAnsi="Browallia New" w:cs="Browallia New"/>
              <w:sz w:val="26"/>
              <w:szCs w:val="26"/>
              <w:lang w:val="en-GB"/>
            </w:rPr>
          </w:pPr>
          <w:r w:rsidRPr="00BD125A">
            <w:rPr>
              <w:rFonts w:ascii="Browallia New" w:eastAsia="SimSun" w:hAnsi="Browallia New" w:cs="Browallia New"/>
              <w:sz w:val="26"/>
              <w:szCs w:val="26"/>
              <w:cs/>
            </w:rPr>
            <w:t>นายสมโภช  ทนุตันติวงศ์</w:t>
          </w:r>
        </w:p>
      </w:tc>
    </w:tr>
  </w:tbl>
  <w:p w14:paraId="1B2380DB" w14:textId="556C7944" w:rsidR="001B5C21" w:rsidRPr="00BD125A" w:rsidRDefault="001B5C21" w:rsidP="00DA26F0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BD125A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BD125A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BD125A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BD125A">
      <w:rPr>
        <w:rFonts w:ascii="Browallia New" w:hAnsi="Browallia New" w:cs="Browallia New"/>
        <w:noProof/>
        <w:sz w:val="26"/>
        <w:szCs w:val="26"/>
        <w:lang w:val="en-GB"/>
      </w:rPr>
      <w:t>1</w:t>
    </w:r>
    <w:r w:rsidR="00F44511" w:rsidRPr="00F44511">
      <w:rPr>
        <w:rFonts w:ascii="Browallia New" w:hAnsi="Browallia New" w:cs="Browallia New"/>
        <w:noProof/>
        <w:sz w:val="26"/>
        <w:szCs w:val="26"/>
        <w:lang w:val="en-GB"/>
      </w:rPr>
      <w:t>3</w:t>
    </w:r>
    <w:r w:rsidRPr="00BD125A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5AACA" w14:textId="77777777" w:rsidR="001B5C21" w:rsidRDefault="001B5C21">
      <w:r>
        <w:separator/>
      </w:r>
    </w:p>
  </w:footnote>
  <w:footnote w:type="continuationSeparator" w:id="0">
    <w:p w14:paraId="2567C875" w14:textId="77777777" w:rsidR="001B5C21" w:rsidRDefault="001B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85E7" w14:textId="3AA576F5" w:rsidR="001B5C21" w:rsidRPr="00E57D88" w:rsidRDefault="001B5C21" w:rsidP="006B2B47">
    <w:pPr>
      <w:tabs>
        <w:tab w:val="left" w:pos="720"/>
      </w:tabs>
      <w:rPr>
        <w:rFonts w:ascii="Browallia New" w:hAnsi="Browallia New" w:cs="Browallia New"/>
        <w:b/>
        <w:bCs/>
        <w:sz w:val="26"/>
        <w:szCs w:val="26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>บริษัท แอดเทค ฮับ จำกัด</w:t>
    </w:r>
    <w:r w:rsidRPr="00E57D88">
      <w:rPr>
        <w:rFonts w:ascii="Browallia New" w:hAnsi="Browallia New" w:cs="Browallia New"/>
        <w:b/>
        <w:bCs/>
        <w:sz w:val="26"/>
        <w:szCs w:val="26"/>
      </w:rPr>
      <w:t xml:space="preserve"> (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E57D88">
      <w:rPr>
        <w:rFonts w:ascii="Browallia New" w:hAnsi="Browallia New" w:cs="Browallia New"/>
        <w:b/>
        <w:bCs/>
        <w:sz w:val="26"/>
        <w:szCs w:val="26"/>
      </w:rPr>
      <w:t>)</w:t>
    </w:r>
  </w:p>
  <w:p w14:paraId="12CBA58B" w14:textId="77777777" w:rsidR="001B5C21" w:rsidRPr="00E57D88" w:rsidRDefault="001B5C21" w:rsidP="006B2B47">
    <w:pPr>
      <w:tabs>
        <w:tab w:val="left" w:pos="720"/>
      </w:tabs>
      <w:rPr>
        <w:rFonts w:ascii="Browallia New" w:hAnsi="Browallia New" w:cs="Browallia New"/>
        <w:b/>
        <w:bCs/>
        <w:sz w:val="26"/>
        <w:szCs w:val="26"/>
        <w:cs/>
        <w:lang w:val="en-GB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E57D88">
      <w:rPr>
        <w:rFonts w:ascii="Browallia New" w:hAnsi="Browallia New" w:cs="Browallia New"/>
        <w:b/>
        <w:bCs/>
        <w:sz w:val="26"/>
        <w:szCs w:val="26"/>
        <w:lang w:val="en-GB"/>
      </w:rPr>
      <w:t>(</w:t>
    </w:r>
    <w:r w:rsidRPr="00E57D88">
      <w:rPr>
        <w:rFonts w:ascii="Browallia New" w:hAnsi="Browallia New" w:cs="Browallia New"/>
        <w:b/>
        <w:bCs/>
        <w:sz w:val="26"/>
        <w:szCs w:val="26"/>
        <w:cs/>
        <w:lang w:val="en-GB"/>
      </w:rPr>
      <w:t>ยังไม่ได้ตรวจสอบ</w:t>
    </w:r>
    <w:r w:rsidRPr="00E57D88">
      <w:rPr>
        <w:rFonts w:ascii="Browallia New" w:hAnsi="Browallia New" w:cs="Browallia New"/>
        <w:b/>
        <w:bCs/>
        <w:sz w:val="26"/>
        <w:szCs w:val="26"/>
        <w:lang w:val="en-GB"/>
      </w:rPr>
      <w:t>)</w:t>
    </w:r>
  </w:p>
  <w:p w14:paraId="299A88EF" w14:textId="6F13F09C" w:rsidR="001B5C21" w:rsidRPr="00E57D88" w:rsidRDefault="001B5C21" w:rsidP="00247136">
    <w:pPr>
      <w:pBdr>
        <w:bottom w:val="single" w:sz="8" w:space="1" w:color="auto"/>
      </w:pBdr>
      <w:tabs>
        <w:tab w:val="left" w:pos="720"/>
      </w:tabs>
      <w:rPr>
        <w:rFonts w:ascii="Browallia New" w:hAnsi="Browallia New" w:cs="Browallia New"/>
        <w:b/>
        <w:bCs/>
        <w:sz w:val="26"/>
        <w:szCs w:val="26"/>
      </w:rPr>
    </w:pPr>
    <w:r w:rsidRPr="00E57D88">
      <w:rPr>
        <w:rFonts w:ascii="Browallia New" w:hAnsi="Browallia New" w:cs="Browallia New"/>
        <w:b/>
        <w:bCs/>
        <w:sz w:val="26"/>
        <w:szCs w:val="26"/>
        <w:cs/>
      </w:rPr>
      <w:t>สำหรับงวด</w:t>
    </w:r>
    <w:r>
      <w:rPr>
        <w:rFonts w:ascii="Browallia New" w:hAnsi="Browallia New" w:cs="Browallia New" w:hint="cs"/>
        <w:b/>
        <w:bCs/>
        <w:sz w:val="26"/>
        <w:szCs w:val="26"/>
        <w:cs/>
      </w:rPr>
      <w:t>เก้า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>เดือนสิ้นสุดวันที่</w:t>
    </w:r>
    <w:r>
      <w:rPr>
        <w:rFonts w:ascii="Browallia New" w:hAnsi="Browallia New" w:cs="Browallia New"/>
        <w:b/>
        <w:bCs/>
        <w:sz w:val="26"/>
        <w:szCs w:val="26"/>
        <w:lang w:val="en-GB"/>
      </w:rPr>
      <w:t xml:space="preserve"> </w:t>
    </w:r>
    <w:r w:rsidR="00490D40" w:rsidRPr="00490D40">
      <w:rPr>
        <w:rFonts w:ascii="Browallia New" w:hAnsi="Browallia New" w:cs="Browallia New"/>
        <w:b/>
        <w:bCs/>
        <w:sz w:val="26"/>
        <w:szCs w:val="26"/>
        <w:lang w:val="en-GB"/>
      </w:rPr>
      <w:t>30</w:t>
    </w:r>
    <w:r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กันยายน</w:t>
    </w:r>
    <w:r w:rsidRPr="00E57D88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="00490D40" w:rsidRPr="00490D40">
      <w:rPr>
        <w:rFonts w:ascii="Browallia New" w:hAnsi="Browallia New" w:cs="Browallia New"/>
        <w:b/>
        <w:bCs/>
        <w:sz w:val="26"/>
        <w:szCs w:val="26"/>
        <w:lang w:val="en-GB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4408E"/>
    <w:multiLevelType w:val="multilevel"/>
    <w:tmpl w:val="EE3860A0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" w15:restartNumberingAfterBreak="0">
    <w:nsid w:val="119A0666"/>
    <w:multiLevelType w:val="hybridMultilevel"/>
    <w:tmpl w:val="F8BE1C2E"/>
    <w:name w:val="PwCListNumbers1"/>
    <w:lvl w:ilvl="0" w:tplc="1D9E7BB4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39389ED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1A8833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E7B231B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0828E4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957E8EE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2902AC68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CEAF83C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6465B6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DDB050E"/>
    <w:multiLevelType w:val="hybridMultilevel"/>
    <w:tmpl w:val="3678E56C"/>
    <w:lvl w:ilvl="0" w:tplc="0ACC86FA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3" w15:restartNumberingAfterBreak="0">
    <w:nsid w:val="373A6AF0"/>
    <w:multiLevelType w:val="hybridMultilevel"/>
    <w:tmpl w:val="32BE0A3C"/>
    <w:lvl w:ilvl="0" w:tplc="F0185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D52A6"/>
    <w:multiLevelType w:val="hybridMultilevel"/>
    <w:tmpl w:val="92DA4792"/>
    <w:lvl w:ilvl="0" w:tplc="27B4AC5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B147D"/>
    <w:multiLevelType w:val="hybridMultilevel"/>
    <w:tmpl w:val="BC92B810"/>
    <w:name w:val="PwCListNumbers13"/>
    <w:lvl w:ilvl="0" w:tplc="3DF8D5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1F41342" w:tentative="1">
      <w:start w:val="1"/>
      <w:numFmt w:val="lowerLetter"/>
      <w:lvlText w:val="%2."/>
      <w:lvlJc w:val="left"/>
      <w:pPr>
        <w:ind w:left="2160" w:hanging="360"/>
      </w:pPr>
    </w:lvl>
    <w:lvl w:ilvl="2" w:tplc="166EC0BC" w:tentative="1">
      <w:start w:val="1"/>
      <w:numFmt w:val="lowerRoman"/>
      <w:lvlText w:val="%3."/>
      <w:lvlJc w:val="right"/>
      <w:pPr>
        <w:ind w:left="2880" w:hanging="180"/>
      </w:pPr>
    </w:lvl>
    <w:lvl w:ilvl="3" w:tplc="92FA1B22" w:tentative="1">
      <w:start w:val="1"/>
      <w:numFmt w:val="decimal"/>
      <w:lvlText w:val="%4."/>
      <w:lvlJc w:val="left"/>
      <w:pPr>
        <w:ind w:left="3600" w:hanging="360"/>
      </w:pPr>
    </w:lvl>
    <w:lvl w:ilvl="4" w:tplc="61CE9D5E" w:tentative="1">
      <w:start w:val="1"/>
      <w:numFmt w:val="lowerLetter"/>
      <w:lvlText w:val="%5."/>
      <w:lvlJc w:val="left"/>
      <w:pPr>
        <w:ind w:left="4320" w:hanging="360"/>
      </w:pPr>
    </w:lvl>
    <w:lvl w:ilvl="5" w:tplc="A6687DCA" w:tentative="1">
      <w:start w:val="1"/>
      <w:numFmt w:val="lowerRoman"/>
      <w:lvlText w:val="%6."/>
      <w:lvlJc w:val="right"/>
      <w:pPr>
        <w:ind w:left="5040" w:hanging="180"/>
      </w:pPr>
    </w:lvl>
    <w:lvl w:ilvl="6" w:tplc="4C20EAB0" w:tentative="1">
      <w:start w:val="1"/>
      <w:numFmt w:val="decimal"/>
      <w:lvlText w:val="%7."/>
      <w:lvlJc w:val="left"/>
      <w:pPr>
        <w:ind w:left="5760" w:hanging="360"/>
      </w:pPr>
    </w:lvl>
    <w:lvl w:ilvl="7" w:tplc="F44C9E2E" w:tentative="1">
      <w:start w:val="1"/>
      <w:numFmt w:val="lowerLetter"/>
      <w:lvlText w:val="%8."/>
      <w:lvlJc w:val="left"/>
      <w:pPr>
        <w:ind w:left="6480" w:hanging="360"/>
      </w:pPr>
    </w:lvl>
    <w:lvl w:ilvl="8" w:tplc="E3BC634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80630D"/>
    <w:multiLevelType w:val="hybridMultilevel"/>
    <w:tmpl w:val="C3AE8E9A"/>
    <w:lvl w:ilvl="0" w:tplc="2B4AF8F8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7" w15:restartNumberingAfterBreak="0">
    <w:nsid w:val="6ED76EE4"/>
    <w:multiLevelType w:val="hybridMultilevel"/>
    <w:tmpl w:val="B4CA2A58"/>
    <w:lvl w:ilvl="0" w:tplc="CEC275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91CA9"/>
    <w:multiLevelType w:val="multilevel"/>
    <w:tmpl w:val="CD4C98AE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9" w15:restartNumberingAfterBreak="0">
    <w:nsid w:val="75477E3A"/>
    <w:multiLevelType w:val="hybridMultilevel"/>
    <w:tmpl w:val="1428BFFA"/>
    <w:name w:val="PwCListBullets1"/>
    <w:lvl w:ilvl="0" w:tplc="3CF8659A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21843EDC" w:tentative="1">
      <w:start w:val="1"/>
      <w:numFmt w:val="lowerLetter"/>
      <w:lvlText w:val="%2."/>
      <w:lvlJc w:val="left"/>
      <w:pPr>
        <w:ind w:left="1800" w:hanging="360"/>
      </w:pPr>
    </w:lvl>
    <w:lvl w:ilvl="2" w:tplc="E6C6C12E" w:tentative="1">
      <w:start w:val="1"/>
      <w:numFmt w:val="lowerRoman"/>
      <w:lvlText w:val="%3."/>
      <w:lvlJc w:val="right"/>
      <w:pPr>
        <w:ind w:left="2520" w:hanging="180"/>
      </w:pPr>
    </w:lvl>
    <w:lvl w:ilvl="3" w:tplc="78C69F80" w:tentative="1">
      <w:start w:val="1"/>
      <w:numFmt w:val="decimal"/>
      <w:lvlText w:val="%4."/>
      <w:lvlJc w:val="left"/>
      <w:pPr>
        <w:ind w:left="3240" w:hanging="360"/>
      </w:pPr>
    </w:lvl>
    <w:lvl w:ilvl="4" w:tplc="6A42CB3E" w:tentative="1">
      <w:start w:val="1"/>
      <w:numFmt w:val="lowerLetter"/>
      <w:lvlText w:val="%5."/>
      <w:lvlJc w:val="left"/>
      <w:pPr>
        <w:ind w:left="3960" w:hanging="360"/>
      </w:pPr>
    </w:lvl>
    <w:lvl w:ilvl="5" w:tplc="8194ADD4" w:tentative="1">
      <w:start w:val="1"/>
      <w:numFmt w:val="lowerRoman"/>
      <w:lvlText w:val="%6."/>
      <w:lvlJc w:val="right"/>
      <w:pPr>
        <w:ind w:left="4680" w:hanging="180"/>
      </w:pPr>
    </w:lvl>
    <w:lvl w:ilvl="6" w:tplc="4BBCBB80" w:tentative="1">
      <w:start w:val="1"/>
      <w:numFmt w:val="decimal"/>
      <w:lvlText w:val="%7."/>
      <w:lvlJc w:val="left"/>
      <w:pPr>
        <w:ind w:left="5400" w:hanging="360"/>
      </w:pPr>
    </w:lvl>
    <w:lvl w:ilvl="7" w:tplc="B832F98C" w:tentative="1">
      <w:start w:val="1"/>
      <w:numFmt w:val="lowerLetter"/>
      <w:lvlText w:val="%8."/>
      <w:lvlJc w:val="left"/>
      <w:pPr>
        <w:ind w:left="6120" w:hanging="360"/>
      </w:pPr>
    </w:lvl>
    <w:lvl w:ilvl="8" w:tplc="F1D03F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535"/>
    <w:rsid w:val="0000177C"/>
    <w:rsid w:val="000017B9"/>
    <w:rsid w:val="00002121"/>
    <w:rsid w:val="00002461"/>
    <w:rsid w:val="00002773"/>
    <w:rsid w:val="000027E5"/>
    <w:rsid w:val="00002893"/>
    <w:rsid w:val="000028D0"/>
    <w:rsid w:val="000030B0"/>
    <w:rsid w:val="000031B8"/>
    <w:rsid w:val="0000363E"/>
    <w:rsid w:val="00003A41"/>
    <w:rsid w:val="00003C64"/>
    <w:rsid w:val="00004621"/>
    <w:rsid w:val="00004B14"/>
    <w:rsid w:val="00004B3D"/>
    <w:rsid w:val="00004DDF"/>
    <w:rsid w:val="00004DF3"/>
    <w:rsid w:val="00004E5B"/>
    <w:rsid w:val="0000504E"/>
    <w:rsid w:val="00005313"/>
    <w:rsid w:val="00005B01"/>
    <w:rsid w:val="00005B49"/>
    <w:rsid w:val="000061DB"/>
    <w:rsid w:val="0000667A"/>
    <w:rsid w:val="00006BD2"/>
    <w:rsid w:val="00007177"/>
    <w:rsid w:val="000074FA"/>
    <w:rsid w:val="0000753A"/>
    <w:rsid w:val="000075B5"/>
    <w:rsid w:val="00007673"/>
    <w:rsid w:val="00010849"/>
    <w:rsid w:val="00010926"/>
    <w:rsid w:val="00011057"/>
    <w:rsid w:val="00011215"/>
    <w:rsid w:val="0001123C"/>
    <w:rsid w:val="00011723"/>
    <w:rsid w:val="000118C9"/>
    <w:rsid w:val="00011D22"/>
    <w:rsid w:val="000128E5"/>
    <w:rsid w:val="00012B83"/>
    <w:rsid w:val="00013408"/>
    <w:rsid w:val="00013E5B"/>
    <w:rsid w:val="000142C1"/>
    <w:rsid w:val="0001457B"/>
    <w:rsid w:val="000145ED"/>
    <w:rsid w:val="000153E1"/>
    <w:rsid w:val="0001544E"/>
    <w:rsid w:val="0001548D"/>
    <w:rsid w:val="0001561A"/>
    <w:rsid w:val="00015673"/>
    <w:rsid w:val="0001568C"/>
    <w:rsid w:val="00016AFA"/>
    <w:rsid w:val="00016BE4"/>
    <w:rsid w:val="000179B4"/>
    <w:rsid w:val="00017AD2"/>
    <w:rsid w:val="00017BD6"/>
    <w:rsid w:val="00017CB7"/>
    <w:rsid w:val="00017F19"/>
    <w:rsid w:val="0002039C"/>
    <w:rsid w:val="000205A1"/>
    <w:rsid w:val="00020AA5"/>
    <w:rsid w:val="00021013"/>
    <w:rsid w:val="0002162D"/>
    <w:rsid w:val="000218E9"/>
    <w:rsid w:val="0002245B"/>
    <w:rsid w:val="00022CC3"/>
    <w:rsid w:val="00023B4B"/>
    <w:rsid w:val="00023C71"/>
    <w:rsid w:val="00023CFD"/>
    <w:rsid w:val="00023DB0"/>
    <w:rsid w:val="00024178"/>
    <w:rsid w:val="0002464C"/>
    <w:rsid w:val="000247A7"/>
    <w:rsid w:val="000248A7"/>
    <w:rsid w:val="00025312"/>
    <w:rsid w:val="000253E4"/>
    <w:rsid w:val="0002578C"/>
    <w:rsid w:val="000257BA"/>
    <w:rsid w:val="00025CEA"/>
    <w:rsid w:val="00026679"/>
    <w:rsid w:val="0002694C"/>
    <w:rsid w:val="00026A44"/>
    <w:rsid w:val="00026B8D"/>
    <w:rsid w:val="00026BB8"/>
    <w:rsid w:val="00027506"/>
    <w:rsid w:val="00027E1A"/>
    <w:rsid w:val="00027FBE"/>
    <w:rsid w:val="00030A9A"/>
    <w:rsid w:val="00030AAC"/>
    <w:rsid w:val="00030D42"/>
    <w:rsid w:val="00032265"/>
    <w:rsid w:val="0003290F"/>
    <w:rsid w:val="00032ADD"/>
    <w:rsid w:val="000332E2"/>
    <w:rsid w:val="000340ED"/>
    <w:rsid w:val="000344AF"/>
    <w:rsid w:val="00034A17"/>
    <w:rsid w:val="00034BB9"/>
    <w:rsid w:val="0003569D"/>
    <w:rsid w:val="00035C4E"/>
    <w:rsid w:val="00036336"/>
    <w:rsid w:val="000369F9"/>
    <w:rsid w:val="00036AFF"/>
    <w:rsid w:val="00036E12"/>
    <w:rsid w:val="00037DE3"/>
    <w:rsid w:val="00037FDE"/>
    <w:rsid w:val="00040284"/>
    <w:rsid w:val="00040830"/>
    <w:rsid w:val="00040961"/>
    <w:rsid w:val="00041435"/>
    <w:rsid w:val="000415E4"/>
    <w:rsid w:val="00042299"/>
    <w:rsid w:val="000425A0"/>
    <w:rsid w:val="0004265F"/>
    <w:rsid w:val="00043296"/>
    <w:rsid w:val="0004344F"/>
    <w:rsid w:val="000436BE"/>
    <w:rsid w:val="00043879"/>
    <w:rsid w:val="00043CE3"/>
    <w:rsid w:val="000443B0"/>
    <w:rsid w:val="0004450C"/>
    <w:rsid w:val="00044C19"/>
    <w:rsid w:val="00044E10"/>
    <w:rsid w:val="00045832"/>
    <w:rsid w:val="000458B4"/>
    <w:rsid w:val="00045ADE"/>
    <w:rsid w:val="00046026"/>
    <w:rsid w:val="000461FB"/>
    <w:rsid w:val="000463BE"/>
    <w:rsid w:val="0004651E"/>
    <w:rsid w:val="0004693A"/>
    <w:rsid w:val="00046B19"/>
    <w:rsid w:val="00046FFE"/>
    <w:rsid w:val="000476E1"/>
    <w:rsid w:val="00047811"/>
    <w:rsid w:val="00047CD4"/>
    <w:rsid w:val="00050534"/>
    <w:rsid w:val="00050749"/>
    <w:rsid w:val="00050937"/>
    <w:rsid w:val="00050D9D"/>
    <w:rsid w:val="00050F90"/>
    <w:rsid w:val="0005188B"/>
    <w:rsid w:val="000518A8"/>
    <w:rsid w:val="0005249B"/>
    <w:rsid w:val="000524F3"/>
    <w:rsid w:val="0005293A"/>
    <w:rsid w:val="000532A5"/>
    <w:rsid w:val="000533D7"/>
    <w:rsid w:val="00053B1A"/>
    <w:rsid w:val="0005430C"/>
    <w:rsid w:val="000544B4"/>
    <w:rsid w:val="00054C58"/>
    <w:rsid w:val="0005543D"/>
    <w:rsid w:val="0005556B"/>
    <w:rsid w:val="00055BE6"/>
    <w:rsid w:val="00055F1D"/>
    <w:rsid w:val="0005607E"/>
    <w:rsid w:val="000561FC"/>
    <w:rsid w:val="00056ECC"/>
    <w:rsid w:val="00057794"/>
    <w:rsid w:val="00057C41"/>
    <w:rsid w:val="00057DF1"/>
    <w:rsid w:val="00060090"/>
    <w:rsid w:val="00060304"/>
    <w:rsid w:val="00060315"/>
    <w:rsid w:val="000604BA"/>
    <w:rsid w:val="0006073E"/>
    <w:rsid w:val="0006098C"/>
    <w:rsid w:val="00060AAC"/>
    <w:rsid w:val="00060E5F"/>
    <w:rsid w:val="00060EB6"/>
    <w:rsid w:val="000610ED"/>
    <w:rsid w:val="000612AC"/>
    <w:rsid w:val="0006137C"/>
    <w:rsid w:val="00061A18"/>
    <w:rsid w:val="00061C52"/>
    <w:rsid w:val="00062026"/>
    <w:rsid w:val="000621EA"/>
    <w:rsid w:val="00062D43"/>
    <w:rsid w:val="00062D93"/>
    <w:rsid w:val="000637FF"/>
    <w:rsid w:val="00064C8B"/>
    <w:rsid w:val="00064D2C"/>
    <w:rsid w:val="00064E5C"/>
    <w:rsid w:val="00065084"/>
    <w:rsid w:val="000651E1"/>
    <w:rsid w:val="00065289"/>
    <w:rsid w:val="000655CB"/>
    <w:rsid w:val="00065E56"/>
    <w:rsid w:val="0006628C"/>
    <w:rsid w:val="00066793"/>
    <w:rsid w:val="000669EB"/>
    <w:rsid w:val="00066D2D"/>
    <w:rsid w:val="000670D3"/>
    <w:rsid w:val="00067A29"/>
    <w:rsid w:val="00067ADC"/>
    <w:rsid w:val="0007074A"/>
    <w:rsid w:val="000707AF"/>
    <w:rsid w:val="000708A9"/>
    <w:rsid w:val="00070A83"/>
    <w:rsid w:val="00070B86"/>
    <w:rsid w:val="00070BCE"/>
    <w:rsid w:val="0007168A"/>
    <w:rsid w:val="0007199D"/>
    <w:rsid w:val="00071A03"/>
    <w:rsid w:val="00071A88"/>
    <w:rsid w:val="00071AF6"/>
    <w:rsid w:val="00071BEE"/>
    <w:rsid w:val="00071C5F"/>
    <w:rsid w:val="000723C3"/>
    <w:rsid w:val="00072A16"/>
    <w:rsid w:val="00072AD9"/>
    <w:rsid w:val="00072D12"/>
    <w:rsid w:val="00073E17"/>
    <w:rsid w:val="00073E85"/>
    <w:rsid w:val="00074944"/>
    <w:rsid w:val="00074E46"/>
    <w:rsid w:val="0007535E"/>
    <w:rsid w:val="00075D9C"/>
    <w:rsid w:val="000762D9"/>
    <w:rsid w:val="0007638B"/>
    <w:rsid w:val="000765A7"/>
    <w:rsid w:val="00076AA6"/>
    <w:rsid w:val="0007793D"/>
    <w:rsid w:val="00077965"/>
    <w:rsid w:val="00077A92"/>
    <w:rsid w:val="000805B6"/>
    <w:rsid w:val="00080764"/>
    <w:rsid w:val="000807F9"/>
    <w:rsid w:val="000809F8"/>
    <w:rsid w:val="00080C9D"/>
    <w:rsid w:val="0008118E"/>
    <w:rsid w:val="0008122E"/>
    <w:rsid w:val="00081DD9"/>
    <w:rsid w:val="0008208C"/>
    <w:rsid w:val="00082D5F"/>
    <w:rsid w:val="00083B27"/>
    <w:rsid w:val="00083F7F"/>
    <w:rsid w:val="00084216"/>
    <w:rsid w:val="0008433D"/>
    <w:rsid w:val="00084661"/>
    <w:rsid w:val="0008481E"/>
    <w:rsid w:val="0008528C"/>
    <w:rsid w:val="000856EE"/>
    <w:rsid w:val="00085781"/>
    <w:rsid w:val="00086622"/>
    <w:rsid w:val="0008676D"/>
    <w:rsid w:val="00086813"/>
    <w:rsid w:val="000868DB"/>
    <w:rsid w:val="00086D97"/>
    <w:rsid w:val="00086E64"/>
    <w:rsid w:val="00086FF5"/>
    <w:rsid w:val="00087B05"/>
    <w:rsid w:val="00087FA3"/>
    <w:rsid w:val="000904FC"/>
    <w:rsid w:val="00090D64"/>
    <w:rsid w:val="00091DCB"/>
    <w:rsid w:val="00092033"/>
    <w:rsid w:val="0009354E"/>
    <w:rsid w:val="00093C77"/>
    <w:rsid w:val="00093FCC"/>
    <w:rsid w:val="000954F4"/>
    <w:rsid w:val="00095A64"/>
    <w:rsid w:val="00096B9E"/>
    <w:rsid w:val="00097F66"/>
    <w:rsid w:val="000A079A"/>
    <w:rsid w:val="000A0C8B"/>
    <w:rsid w:val="000A1011"/>
    <w:rsid w:val="000A1142"/>
    <w:rsid w:val="000A1668"/>
    <w:rsid w:val="000A184A"/>
    <w:rsid w:val="000A1F52"/>
    <w:rsid w:val="000A263E"/>
    <w:rsid w:val="000A27EE"/>
    <w:rsid w:val="000A290A"/>
    <w:rsid w:val="000A2A3F"/>
    <w:rsid w:val="000A2D47"/>
    <w:rsid w:val="000A3C4D"/>
    <w:rsid w:val="000A3D4E"/>
    <w:rsid w:val="000A3FA5"/>
    <w:rsid w:val="000A4013"/>
    <w:rsid w:val="000A4414"/>
    <w:rsid w:val="000A4A63"/>
    <w:rsid w:val="000A526A"/>
    <w:rsid w:val="000A5612"/>
    <w:rsid w:val="000A578F"/>
    <w:rsid w:val="000A5B5E"/>
    <w:rsid w:val="000A6C4F"/>
    <w:rsid w:val="000A6C95"/>
    <w:rsid w:val="000A6DF1"/>
    <w:rsid w:val="000A71B7"/>
    <w:rsid w:val="000A754F"/>
    <w:rsid w:val="000A7892"/>
    <w:rsid w:val="000A7AB1"/>
    <w:rsid w:val="000B027E"/>
    <w:rsid w:val="000B039F"/>
    <w:rsid w:val="000B06FD"/>
    <w:rsid w:val="000B0B67"/>
    <w:rsid w:val="000B0C4E"/>
    <w:rsid w:val="000B0F70"/>
    <w:rsid w:val="000B13C8"/>
    <w:rsid w:val="000B170E"/>
    <w:rsid w:val="000B1745"/>
    <w:rsid w:val="000B23EB"/>
    <w:rsid w:val="000B26A0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4EE4"/>
    <w:rsid w:val="000B525E"/>
    <w:rsid w:val="000B5677"/>
    <w:rsid w:val="000B57AD"/>
    <w:rsid w:val="000B699B"/>
    <w:rsid w:val="000B6DB8"/>
    <w:rsid w:val="000B6FAB"/>
    <w:rsid w:val="000B7154"/>
    <w:rsid w:val="000B76E3"/>
    <w:rsid w:val="000B771C"/>
    <w:rsid w:val="000B773A"/>
    <w:rsid w:val="000B7BCF"/>
    <w:rsid w:val="000B7C0F"/>
    <w:rsid w:val="000C0045"/>
    <w:rsid w:val="000C01FB"/>
    <w:rsid w:val="000C045D"/>
    <w:rsid w:val="000C047F"/>
    <w:rsid w:val="000C052B"/>
    <w:rsid w:val="000C07E0"/>
    <w:rsid w:val="000C0DE4"/>
    <w:rsid w:val="000C153E"/>
    <w:rsid w:val="000C1A73"/>
    <w:rsid w:val="000C1B6F"/>
    <w:rsid w:val="000C2E66"/>
    <w:rsid w:val="000C2FF2"/>
    <w:rsid w:val="000C302E"/>
    <w:rsid w:val="000C3781"/>
    <w:rsid w:val="000C3B1D"/>
    <w:rsid w:val="000C3BAF"/>
    <w:rsid w:val="000C3C46"/>
    <w:rsid w:val="000C3D63"/>
    <w:rsid w:val="000C3D80"/>
    <w:rsid w:val="000C3FCB"/>
    <w:rsid w:val="000C4B5B"/>
    <w:rsid w:val="000C4C15"/>
    <w:rsid w:val="000C5773"/>
    <w:rsid w:val="000C587B"/>
    <w:rsid w:val="000C5D43"/>
    <w:rsid w:val="000C5FC7"/>
    <w:rsid w:val="000C6384"/>
    <w:rsid w:val="000C652E"/>
    <w:rsid w:val="000C6626"/>
    <w:rsid w:val="000C6CC3"/>
    <w:rsid w:val="000C71D8"/>
    <w:rsid w:val="000C7447"/>
    <w:rsid w:val="000C7C80"/>
    <w:rsid w:val="000C7F20"/>
    <w:rsid w:val="000D0016"/>
    <w:rsid w:val="000D0182"/>
    <w:rsid w:val="000D029C"/>
    <w:rsid w:val="000D0C23"/>
    <w:rsid w:val="000D1015"/>
    <w:rsid w:val="000D14A8"/>
    <w:rsid w:val="000D1C2E"/>
    <w:rsid w:val="000D214E"/>
    <w:rsid w:val="000D25CC"/>
    <w:rsid w:val="000D291F"/>
    <w:rsid w:val="000D2C4E"/>
    <w:rsid w:val="000D33EF"/>
    <w:rsid w:val="000D341C"/>
    <w:rsid w:val="000D45FB"/>
    <w:rsid w:val="000D4960"/>
    <w:rsid w:val="000D49F3"/>
    <w:rsid w:val="000D4E36"/>
    <w:rsid w:val="000D4FCF"/>
    <w:rsid w:val="000D50F4"/>
    <w:rsid w:val="000D5261"/>
    <w:rsid w:val="000D5793"/>
    <w:rsid w:val="000D6425"/>
    <w:rsid w:val="000D67C5"/>
    <w:rsid w:val="000D7025"/>
    <w:rsid w:val="000D709F"/>
    <w:rsid w:val="000D735D"/>
    <w:rsid w:val="000D7E5E"/>
    <w:rsid w:val="000E0A41"/>
    <w:rsid w:val="000E0C3D"/>
    <w:rsid w:val="000E101C"/>
    <w:rsid w:val="000E10AB"/>
    <w:rsid w:val="000E10EE"/>
    <w:rsid w:val="000E19F4"/>
    <w:rsid w:val="000E2063"/>
    <w:rsid w:val="000E2279"/>
    <w:rsid w:val="000E3005"/>
    <w:rsid w:val="000E3442"/>
    <w:rsid w:val="000E35A4"/>
    <w:rsid w:val="000E36A7"/>
    <w:rsid w:val="000E374D"/>
    <w:rsid w:val="000E3C69"/>
    <w:rsid w:val="000E3C96"/>
    <w:rsid w:val="000E3E6B"/>
    <w:rsid w:val="000E3F96"/>
    <w:rsid w:val="000E4039"/>
    <w:rsid w:val="000E4451"/>
    <w:rsid w:val="000E53EF"/>
    <w:rsid w:val="000E5498"/>
    <w:rsid w:val="000E5A1B"/>
    <w:rsid w:val="000E5AFF"/>
    <w:rsid w:val="000E5DA3"/>
    <w:rsid w:val="000E5DF9"/>
    <w:rsid w:val="000E5E1E"/>
    <w:rsid w:val="000E6153"/>
    <w:rsid w:val="000E631E"/>
    <w:rsid w:val="000E6399"/>
    <w:rsid w:val="000E6A03"/>
    <w:rsid w:val="000E6C57"/>
    <w:rsid w:val="000E72BD"/>
    <w:rsid w:val="000E778C"/>
    <w:rsid w:val="000E7D78"/>
    <w:rsid w:val="000F01C7"/>
    <w:rsid w:val="000F13A3"/>
    <w:rsid w:val="000F176D"/>
    <w:rsid w:val="000F195B"/>
    <w:rsid w:val="000F1A47"/>
    <w:rsid w:val="000F2117"/>
    <w:rsid w:val="000F2167"/>
    <w:rsid w:val="000F2376"/>
    <w:rsid w:val="000F3228"/>
    <w:rsid w:val="000F3599"/>
    <w:rsid w:val="000F3A32"/>
    <w:rsid w:val="000F3F30"/>
    <w:rsid w:val="000F49CD"/>
    <w:rsid w:val="000F4A24"/>
    <w:rsid w:val="000F4C47"/>
    <w:rsid w:val="000F4E78"/>
    <w:rsid w:val="000F5474"/>
    <w:rsid w:val="000F566D"/>
    <w:rsid w:val="000F5A74"/>
    <w:rsid w:val="000F5BBA"/>
    <w:rsid w:val="000F5C61"/>
    <w:rsid w:val="000F6040"/>
    <w:rsid w:val="000F60F8"/>
    <w:rsid w:val="000F643B"/>
    <w:rsid w:val="000F6F2E"/>
    <w:rsid w:val="000F77A2"/>
    <w:rsid w:val="000F7CE5"/>
    <w:rsid w:val="00100202"/>
    <w:rsid w:val="001006B1"/>
    <w:rsid w:val="00100E67"/>
    <w:rsid w:val="0010131E"/>
    <w:rsid w:val="00102484"/>
    <w:rsid w:val="00102A3D"/>
    <w:rsid w:val="00102C86"/>
    <w:rsid w:val="00102E38"/>
    <w:rsid w:val="00103486"/>
    <w:rsid w:val="001040A9"/>
    <w:rsid w:val="00104328"/>
    <w:rsid w:val="00104605"/>
    <w:rsid w:val="00105554"/>
    <w:rsid w:val="0010582B"/>
    <w:rsid w:val="001065D0"/>
    <w:rsid w:val="00106CD7"/>
    <w:rsid w:val="00106F3B"/>
    <w:rsid w:val="00107737"/>
    <w:rsid w:val="0011035E"/>
    <w:rsid w:val="00110ABB"/>
    <w:rsid w:val="00110C92"/>
    <w:rsid w:val="00111148"/>
    <w:rsid w:val="0011141F"/>
    <w:rsid w:val="00111872"/>
    <w:rsid w:val="00111965"/>
    <w:rsid w:val="0011199D"/>
    <w:rsid w:val="001119D2"/>
    <w:rsid w:val="00111CA8"/>
    <w:rsid w:val="001122C5"/>
    <w:rsid w:val="00113519"/>
    <w:rsid w:val="001135B0"/>
    <w:rsid w:val="001135FA"/>
    <w:rsid w:val="00113775"/>
    <w:rsid w:val="0011395E"/>
    <w:rsid w:val="001143D8"/>
    <w:rsid w:val="001144C8"/>
    <w:rsid w:val="001147FA"/>
    <w:rsid w:val="00114EB0"/>
    <w:rsid w:val="001153CC"/>
    <w:rsid w:val="00115B7C"/>
    <w:rsid w:val="00115D11"/>
    <w:rsid w:val="00115E6E"/>
    <w:rsid w:val="0011602C"/>
    <w:rsid w:val="0011612E"/>
    <w:rsid w:val="001166F7"/>
    <w:rsid w:val="00116729"/>
    <w:rsid w:val="00116C97"/>
    <w:rsid w:val="00116CFD"/>
    <w:rsid w:val="001174D4"/>
    <w:rsid w:val="00117507"/>
    <w:rsid w:val="00117AD4"/>
    <w:rsid w:val="00120355"/>
    <w:rsid w:val="00120FAF"/>
    <w:rsid w:val="001215E2"/>
    <w:rsid w:val="001215FD"/>
    <w:rsid w:val="00121AE2"/>
    <w:rsid w:val="0012243D"/>
    <w:rsid w:val="001233A2"/>
    <w:rsid w:val="001233F6"/>
    <w:rsid w:val="00123509"/>
    <w:rsid w:val="001238E8"/>
    <w:rsid w:val="00123BFD"/>
    <w:rsid w:val="00123F98"/>
    <w:rsid w:val="00124082"/>
    <w:rsid w:val="00124188"/>
    <w:rsid w:val="00124A4C"/>
    <w:rsid w:val="0012529F"/>
    <w:rsid w:val="00125355"/>
    <w:rsid w:val="001256CE"/>
    <w:rsid w:val="00125AAA"/>
    <w:rsid w:val="00126021"/>
    <w:rsid w:val="0012653D"/>
    <w:rsid w:val="001269F9"/>
    <w:rsid w:val="00126A9E"/>
    <w:rsid w:val="00126B6B"/>
    <w:rsid w:val="00126BA1"/>
    <w:rsid w:val="0012744A"/>
    <w:rsid w:val="00127550"/>
    <w:rsid w:val="0012757F"/>
    <w:rsid w:val="00127699"/>
    <w:rsid w:val="0013039C"/>
    <w:rsid w:val="0013123E"/>
    <w:rsid w:val="00131576"/>
    <w:rsid w:val="001316CC"/>
    <w:rsid w:val="00131708"/>
    <w:rsid w:val="00131718"/>
    <w:rsid w:val="00131886"/>
    <w:rsid w:val="00131B5B"/>
    <w:rsid w:val="00132002"/>
    <w:rsid w:val="00132187"/>
    <w:rsid w:val="001321B5"/>
    <w:rsid w:val="00132572"/>
    <w:rsid w:val="001326FE"/>
    <w:rsid w:val="00132A6B"/>
    <w:rsid w:val="001335FE"/>
    <w:rsid w:val="00133FDF"/>
    <w:rsid w:val="00134211"/>
    <w:rsid w:val="0013436E"/>
    <w:rsid w:val="001346DA"/>
    <w:rsid w:val="00134DC5"/>
    <w:rsid w:val="001353EF"/>
    <w:rsid w:val="001356F3"/>
    <w:rsid w:val="00135BAA"/>
    <w:rsid w:val="00135D29"/>
    <w:rsid w:val="0013635B"/>
    <w:rsid w:val="00136900"/>
    <w:rsid w:val="00136DD6"/>
    <w:rsid w:val="00140CAD"/>
    <w:rsid w:val="00140F77"/>
    <w:rsid w:val="0014136A"/>
    <w:rsid w:val="001414A6"/>
    <w:rsid w:val="00141612"/>
    <w:rsid w:val="00141747"/>
    <w:rsid w:val="00141A9A"/>
    <w:rsid w:val="0014227E"/>
    <w:rsid w:val="00142E9F"/>
    <w:rsid w:val="00142F2D"/>
    <w:rsid w:val="00143136"/>
    <w:rsid w:val="00143685"/>
    <w:rsid w:val="00143B3B"/>
    <w:rsid w:val="00143D9F"/>
    <w:rsid w:val="00144B43"/>
    <w:rsid w:val="00144BDD"/>
    <w:rsid w:val="00145085"/>
    <w:rsid w:val="001455B3"/>
    <w:rsid w:val="001457AC"/>
    <w:rsid w:val="001464C7"/>
    <w:rsid w:val="00146546"/>
    <w:rsid w:val="00146735"/>
    <w:rsid w:val="00146B55"/>
    <w:rsid w:val="00146BC7"/>
    <w:rsid w:val="00147745"/>
    <w:rsid w:val="0014795D"/>
    <w:rsid w:val="00147A7D"/>
    <w:rsid w:val="00147E75"/>
    <w:rsid w:val="001507D8"/>
    <w:rsid w:val="00150860"/>
    <w:rsid w:val="00150CD4"/>
    <w:rsid w:val="00150DDD"/>
    <w:rsid w:val="00151862"/>
    <w:rsid w:val="0015195B"/>
    <w:rsid w:val="0015206B"/>
    <w:rsid w:val="001521B5"/>
    <w:rsid w:val="00152B2B"/>
    <w:rsid w:val="00152BC2"/>
    <w:rsid w:val="00152CEE"/>
    <w:rsid w:val="00152DBD"/>
    <w:rsid w:val="001534A2"/>
    <w:rsid w:val="00153581"/>
    <w:rsid w:val="001535B6"/>
    <w:rsid w:val="0015375F"/>
    <w:rsid w:val="00153EFD"/>
    <w:rsid w:val="00154B12"/>
    <w:rsid w:val="001551C8"/>
    <w:rsid w:val="00155450"/>
    <w:rsid w:val="0015584F"/>
    <w:rsid w:val="00155BBE"/>
    <w:rsid w:val="00155C5A"/>
    <w:rsid w:val="00155F61"/>
    <w:rsid w:val="00156771"/>
    <w:rsid w:val="00156A4D"/>
    <w:rsid w:val="00156E69"/>
    <w:rsid w:val="0015722D"/>
    <w:rsid w:val="00157AAC"/>
    <w:rsid w:val="0016007D"/>
    <w:rsid w:val="00160342"/>
    <w:rsid w:val="001603C5"/>
    <w:rsid w:val="001607F9"/>
    <w:rsid w:val="00160BF1"/>
    <w:rsid w:val="00161812"/>
    <w:rsid w:val="0016194A"/>
    <w:rsid w:val="001619D5"/>
    <w:rsid w:val="00162421"/>
    <w:rsid w:val="001628BF"/>
    <w:rsid w:val="00162E98"/>
    <w:rsid w:val="001633F7"/>
    <w:rsid w:val="00163859"/>
    <w:rsid w:val="00163B29"/>
    <w:rsid w:val="001641B6"/>
    <w:rsid w:val="0016430E"/>
    <w:rsid w:val="0016440F"/>
    <w:rsid w:val="00164431"/>
    <w:rsid w:val="0016489C"/>
    <w:rsid w:val="0016492E"/>
    <w:rsid w:val="00164A0C"/>
    <w:rsid w:val="00165036"/>
    <w:rsid w:val="001656AF"/>
    <w:rsid w:val="00165708"/>
    <w:rsid w:val="00165798"/>
    <w:rsid w:val="001660F1"/>
    <w:rsid w:val="00166277"/>
    <w:rsid w:val="00166375"/>
    <w:rsid w:val="0016648B"/>
    <w:rsid w:val="00166D5E"/>
    <w:rsid w:val="0016718A"/>
    <w:rsid w:val="001671C4"/>
    <w:rsid w:val="001674F3"/>
    <w:rsid w:val="00167D71"/>
    <w:rsid w:val="00167F5A"/>
    <w:rsid w:val="00170200"/>
    <w:rsid w:val="0017069A"/>
    <w:rsid w:val="001708D7"/>
    <w:rsid w:val="001709D6"/>
    <w:rsid w:val="00170A71"/>
    <w:rsid w:val="001714EC"/>
    <w:rsid w:val="00171591"/>
    <w:rsid w:val="00171A1B"/>
    <w:rsid w:val="00171C9F"/>
    <w:rsid w:val="00171D98"/>
    <w:rsid w:val="00171F89"/>
    <w:rsid w:val="00172262"/>
    <w:rsid w:val="001723CD"/>
    <w:rsid w:val="0017280E"/>
    <w:rsid w:val="0017282C"/>
    <w:rsid w:val="001730F7"/>
    <w:rsid w:val="00173FC0"/>
    <w:rsid w:val="0017454B"/>
    <w:rsid w:val="00174792"/>
    <w:rsid w:val="001748C3"/>
    <w:rsid w:val="0017495F"/>
    <w:rsid w:val="00174BE6"/>
    <w:rsid w:val="0017525F"/>
    <w:rsid w:val="00175496"/>
    <w:rsid w:val="00175831"/>
    <w:rsid w:val="00176316"/>
    <w:rsid w:val="00176EC7"/>
    <w:rsid w:val="00176FFF"/>
    <w:rsid w:val="001774A2"/>
    <w:rsid w:val="001779FD"/>
    <w:rsid w:val="00177EB0"/>
    <w:rsid w:val="001801CB"/>
    <w:rsid w:val="00180238"/>
    <w:rsid w:val="001805C6"/>
    <w:rsid w:val="0018068F"/>
    <w:rsid w:val="001808B0"/>
    <w:rsid w:val="00180BB2"/>
    <w:rsid w:val="00180C51"/>
    <w:rsid w:val="00180F31"/>
    <w:rsid w:val="001812ED"/>
    <w:rsid w:val="00181319"/>
    <w:rsid w:val="00181493"/>
    <w:rsid w:val="0018159D"/>
    <w:rsid w:val="001815E3"/>
    <w:rsid w:val="00181843"/>
    <w:rsid w:val="00181B05"/>
    <w:rsid w:val="00181BBF"/>
    <w:rsid w:val="00181C67"/>
    <w:rsid w:val="00182496"/>
    <w:rsid w:val="001827CB"/>
    <w:rsid w:val="0018300A"/>
    <w:rsid w:val="00183066"/>
    <w:rsid w:val="001830AB"/>
    <w:rsid w:val="001833FD"/>
    <w:rsid w:val="0018361D"/>
    <w:rsid w:val="001836FD"/>
    <w:rsid w:val="00183834"/>
    <w:rsid w:val="001838B3"/>
    <w:rsid w:val="00183CFF"/>
    <w:rsid w:val="00183E35"/>
    <w:rsid w:val="00184044"/>
    <w:rsid w:val="001844E1"/>
    <w:rsid w:val="0018459F"/>
    <w:rsid w:val="00184AC1"/>
    <w:rsid w:val="00184B14"/>
    <w:rsid w:val="00184CC4"/>
    <w:rsid w:val="0018594F"/>
    <w:rsid w:val="00186177"/>
    <w:rsid w:val="001862C3"/>
    <w:rsid w:val="00186F9E"/>
    <w:rsid w:val="0018743F"/>
    <w:rsid w:val="0018785F"/>
    <w:rsid w:val="00187E64"/>
    <w:rsid w:val="00190250"/>
    <w:rsid w:val="001904FC"/>
    <w:rsid w:val="00190AC3"/>
    <w:rsid w:val="001913B2"/>
    <w:rsid w:val="0019149C"/>
    <w:rsid w:val="00192073"/>
    <w:rsid w:val="0019287C"/>
    <w:rsid w:val="00192EA2"/>
    <w:rsid w:val="00192EFB"/>
    <w:rsid w:val="00192F07"/>
    <w:rsid w:val="001932AE"/>
    <w:rsid w:val="001932F0"/>
    <w:rsid w:val="001940FF"/>
    <w:rsid w:val="001947AD"/>
    <w:rsid w:val="00194A89"/>
    <w:rsid w:val="00194B55"/>
    <w:rsid w:val="001951D3"/>
    <w:rsid w:val="00195832"/>
    <w:rsid w:val="00195A1E"/>
    <w:rsid w:val="00196095"/>
    <w:rsid w:val="00196777"/>
    <w:rsid w:val="00196CBB"/>
    <w:rsid w:val="00196CDB"/>
    <w:rsid w:val="00196F51"/>
    <w:rsid w:val="0019736E"/>
    <w:rsid w:val="00197A7E"/>
    <w:rsid w:val="001A017F"/>
    <w:rsid w:val="001A0B6E"/>
    <w:rsid w:val="001A0D91"/>
    <w:rsid w:val="001A19C6"/>
    <w:rsid w:val="001A1A89"/>
    <w:rsid w:val="001A241A"/>
    <w:rsid w:val="001A258B"/>
    <w:rsid w:val="001A26A5"/>
    <w:rsid w:val="001A296A"/>
    <w:rsid w:val="001A297E"/>
    <w:rsid w:val="001A2B9E"/>
    <w:rsid w:val="001A2E7A"/>
    <w:rsid w:val="001A3F94"/>
    <w:rsid w:val="001A3FCA"/>
    <w:rsid w:val="001A412D"/>
    <w:rsid w:val="001A4AC3"/>
    <w:rsid w:val="001A4DEB"/>
    <w:rsid w:val="001A4E6D"/>
    <w:rsid w:val="001A50F5"/>
    <w:rsid w:val="001A535A"/>
    <w:rsid w:val="001A549C"/>
    <w:rsid w:val="001A54C7"/>
    <w:rsid w:val="001A5637"/>
    <w:rsid w:val="001A5701"/>
    <w:rsid w:val="001A5887"/>
    <w:rsid w:val="001A5CE1"/>
    <w:rsid w:val="001A5DC1"/>
    <w:rsid w:val="001A5E06"/>
    <w:rsid w:val="001A5F56"/>
    <w:rsid w:val="001A6125"/>
    <w:rsid w:val="001A67E6"/>
    <w:rsid w:val="001A6C62"/>
    <w:rsid w:val="001A70E0"/>
    <w:rsid w:val="001A7146"/>
    <w:rsid w:val="001A7794"/>
    <w:rsid w:val="001A77AB"/>
    <w:rsid w:val="001A7FBF"/>
    <w:rsid w:val="001B0845"/>
    <w:rsid w:val="001B0DBD"/>
    <w:rsid w:val="001B0FCF"/>
    <w:rsid w:val="001B117F"/>
    <w:rsid w:val="001B11ED"/>
    <w:rsid w:val="001B1704"/>
    <w:rsid w:val="001B17EB"/>
    <w:rsid w:val="001B195F"/>
    <w:rsid w:val="001B2095"/>
    <w:rsid w:val="001B2699"/>
    <w:rsid w:val="001B337D"/>
    <w:rsid w:val="001B367B"/>
    <w:rsid w:val="001B3E2E"/>
    <w:rsid w:val="001B452B"/>
    <w:rsid w:val="001B4572"/>
    <w:rsid w:val="001B49A3"/>
    <w:rsid w:val="001B4BE2"/>
    <w:rsid w:val="001B4F23"/>
    <w:rsid w:val="001B4F30"/>
    <w:rsid w:val="001B51F7"/>
    <w:rsid w:val="001B569E"/>
    <w:rsid w:val="001B5966"/>
    <w:rsid w:val="001B5C21"/>
    <w:rsid w:val="001B6DDC"/>
    <w:rsid w:val="001B7062"/>
    <w:rsid w:val="001B773A"/>
    <w:rsid w:val="001B796E"/>
    <w:rsid w:val="001B7E6B"/>
    <w:rsid w:val="001B7F37"/>
    <w:rsid w:val="001C03B8"/>
    <w:rsid w:val="001C03F1"/>
    <w:rsid w:val="001C08C7"/>
    <w:rsid w:val="001C1124"/>
    <w:rsid w:val="001C11F6"/>
    <w:rsid w:val="001C12CE"/>
    <w:rsid w:val="001C131D"/>
    <w:rsid w:val="001C134D"/>
    <w:rsid w:val="001C1D8D"/>
    <w:rsid w:val="001C25E1"/>
    <w:rsid w:val="001C2A80"/>
    <w:rsid w:val="001C2AAE"/>
    <w:rsid w:val="001C320C"/>
    <w:rsid w:val="001C3B02"/>
    <w:rsid w:val="001C3EED"/>
    <w:rsid w:val="001C4227"/>
    <w:rsid w:val="001C468C"/>
    <w:rsid w:val="001C481F"/>
    <w:rsid w:val="001C49D7"/>
    <w:rsid w:val="001C4AB3"/>
    <w:rsid w:val="001C539B"/>
    <w:rsid w:val="001C53FD"/>
    <w:rsid w:val="001C5A46"/>
    <w:rsid w:val="001C5AC6"/>
    <w:rsid w:val="001C5B79"/>
    <w:rsid w:val="001C6765"/>
    <w:rsid w:val="001C69E7"/>
    <w:rsid w:val="001C6B14"/>
    <w:rsid w:val="001C6B38"/>
    <w:rsid w:val="001C6BF1"/>
    <w:rsid w:val="001C6FEF"/>
    <w:rsid w:val="001C736B"/>
    <w:rsid w:val="001C7951"/>
    <w:rsid w:val="001C7DC4"/>
    <w:rsid w:val="001C7DED"/>
    <w:rsid w:val="001C7FD2"/>
    <w:rsid w:val="001C7FE0"/>
    <w:rsid w:val="001D03E5"/>
    <w:rsid w:val="001D0750"/>
    <w:rsid w:val="001D1047"/>
    <w:rsid w:val="001D1372"/>
    <w:rsid w:val="001D1699"/>
    <w:rsid w:val="001D198A"/>
    <w:rsid w:val="001D1AC5"/>
    <w:rsid w:val="001D251E"/>
    <w:rsid w:val="001D25B1"/>
    <w:rsid w:val="001D2694"/>
    <w:rsid w:val="001D270C"/>
    <w:rsid w:val="001D29A7"/>
    <w:rsid w:val="001D2AFF"/>
    <w:rsid w:val="001D2B30"/>
    <w:rsid w:val="001D2DF3"/>
    <w:rsid w:val="001D3B6F"/>
    <w:rsid w:val="001D4086"/>
    <w:rsid w:val="001D41E2"/>
    <w:rsid w:val="001D4429"/>
    <w:rsid w:val="001D4EBD"/>
    <w:rsid w:val="001D5003"/>
    <w:rsid w:val="001D535D"/>
    <w:rsid w:val="001D5A17"/>
    <w:rsid w:val="001D5D61"/>
    <w:rsid w:val="001D5D8B"/>
    <w:rsid w:val="001D5EC5"/>
    <w:rsid w:val="001D624B"/>
    <w:rsid w:val="001D6358"/>
    <w:rsid w:val="001D67CC"/>
    <w:rsid w:val="001D67F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11F9"/>
    <w:rsid w:val="001E14D1"/>
    <w:rsid w:val="001E2218"/>
    <w:rsid w:val="001E25E1"/>
    <w:rsid w:val="001E2DE6"/>
    <w:rsid w:val="001E2DF9"/>
    <w:rsid w:val="001E3175"/>
    <w:rsid w:val="001E3202"/>
    <w:rsid w:val="001E3229"/>
    <w:rsid w:val="001E358D"/>
    <w:rsid w:val="001E38AC"/>
    <w:rsid w:val="001E3FD5"/>
    <w:rsid w:val="001E41C0"/>
    <w:rsid w:val="001E49B3"/>
    <w:rsid w:val="001E4A8F"/>
    <w:rsid w:val="001E52EC"/>
    <w:rsid w:val="001E554C"/>
    <w:rsid w:val="001E56F6"/>
    <w:rsid w:val="001E61EF"/>
    <w:rsid w:val="001E6704"/>
    <w:rsid w:val="001E6A84"/>
    <w:rsid w:val="001E712C"/>
    <w:rsid w:val="001E720C"/>
    <w:rsid w:val="001E7372"/>
    <w:rsid w:val="001E77E5"/>
    <w:rsid w:val="001E79A1"/>
    <w:rsid w:val="001E7D76"/>
    <w:rsid w:val="001E7F68"/>
    <w:rsid w:val="001F029E"/>
    <w:rsid w:val="001F04C1"/>
    <w:rsid w:val="001F09E9"/>
    <w:rsid w:val="001F0DF6"/>
    <w:rsid w:val="001F0F5D"/>
    <w:rsid w:val="001F1027"/>
    <w:rsid w:val="001F11E5"/>
    <w:rsid w:val="001F13A0"/>
    <w:rsid w:val="001F154C"/>
    <w:rsid w:val="001F1651"/>
    <w:rsid w:val="001F166D"/>
    <w:rsid w:val="001F2009"/>
    <w:rsid w:val="001F2260"/>
    <w:rsid w:val="001F2310"/>
    <w:rsid w:val="001F25AC"/>
    <w:rsid w:val="001F2AD9"/>
    <w:rsid w:val="001F2B23"/>
    <w:rsid w:val="001F2E26"/>
    <w:rsid w:val="001F2E4F"/>
    <w:rsid w:val="001F329E"/>
    <w:rsid w:val="001F3499"/>
    <w:rsid w:val="001F35F6"/>
    <w:rsid w:val="001F36E5"/>
    <w:rsid w:val="001F3C95"/>
    <w:rsid w:val="001F3FF3"/>
    <w:rsid w:val="001F4D9C"/>
    <w:rsid w:val="001F4F05"/>
    <w:rsid w:val="001F5886"/>
    <w:rsid w:val="001F58E2"/>
    <w:rsid w:val="001F5963"/>
    <w:rsid w:val="001F5F5D"/>
    <w:rsid w:val="001F6FCF"/>
    <w:rsid w:val="001F702C"/>
    <w:rsid w:val="001F7200"/>
    <w:rsid w:val="001F74D8"/>
    <w:rsid w:val="001F7572"/>
    <w:rsid w:val="001F75C6"/>
    <w:rsid w:val="001F7802"/>
    <w:rsid w:val="001F79FB"/>
    <w:rsid w:val="002001BC"/>
    <w:rsid w:val="00200A61"/>
    <w:rsid w:val="00200B36"/>
    <w:rsid w:val="0020108E"/>
    <w:rsid w:val="00201100"/>
    <w:rsid w:val="00201FFD"/>
    <w:rsid w:val="0020251B"/>
    <w:rsid w:val="00202633"/>
    <w:rsid w:val="00202E53"/>
    <w:rsid w:val="00202EA3"/>
    <w:rsid w:val="002032BB"/>
    <w:rsid w:val="002032F4"/>
    <w:rsid w:val="00203591"/>
    <w:rsid w:val="002036B6"/>
    <w:rsid w:val="002037C1"/>
    <w:rsid w:val="002037F3"/>
    <w:rsid w:val="00203BAA"/>
    <w:rsid w:val="002040AD"/>
    <w:rsid w:val="00204BC6"/>
    <w:rsid w:val="00205C8D"/>
    <w:rsid w:val="00205D91"/>
    <w:rsid w:val="0020679A"/>
    <w:rsid w:val="00206A61"/>
    <w:rsid w:val="002070B3"/>
    <w:rsid w:val="00207219"/>
    <w:rsid w:val="0020741C"/>
    <w:rsid w:val="0020745F"/>
    <w:rsid w:val="002074D6"/>
    <w:rsid w:val="00207CB8"/>
    <w:rsid w:val="0021027B"/>
    <w:rsid w:val="0021071A"/>
    <w:rsid w:val="002107E0"/>
    <w:rsid w:val="002108E7"/>
    <w:rsid w:val="00210AF1"/>
    <w:rsid w:val="00210B4F"/>
    <w:rsid w:val="00210BDB"/>
    <w:rsid w:val="00210DE1"/>
    <w:rsid w:val="00211575"/>
    <w:rsid w:val="002115A1"/>
    <w:rsid w:val="00212106"/>
    <w:rsid w:val="0021234B"/>
    <w:rsid w:val="00212B15"/>
    <w:rsid w:val="00213600"/>
    <w:rsid w:val="00213683"/>
    <w:rsid w:val="0021395E"/>
    <w:rsid w:val="002145C9"/>
    <w:rsid w:val="0021475F"/>
    <w:rsid w:val="00215402"/>
    <w:rsid w:val="002156CC"/>
    <w:rsid w:val="0021572F"/>
    <w:rsid w:val="002158D4"/>
    <w:rsid w:val="002159E6"/>
    <w:rsid w:val="00215AAC"/>
    <w:rsid w:val="00215FA3"/>
    <w:rsid w:val="00216721"/>
    <w:rsid w:val="002168D7"/>
    <w:rsid w:val="002169AF"/>
    <w:rsid w:val="002172F2"/>
    <w:rsid w:val="002173B4"/>
    <w:rsid w:val="002173D7"/>
    <w:rsid w:val="0021773D"/>
    <w:rsid w:val="00217E75"/>
    <w:rsid w:val="002203C0"/>
    <w:rsid w:val="0022053D"/>
    <w:rsid w:val="002205B2"/>
    <w:rsid w:val="002208F5"/>
    <w:rsid w:val="00220BE6"/>
    <w:rsid w:val="00221020"/>
    <w:rsid w:val="002212A8"/>
    <w:rsid w:val="002215F3"/>
    <w:rsid w:val="00221A68"/>
    <w:rsid w:val="0022267B"/>
    <w:rsid w:val="002226A6"/>
    <w:rsid w:val="00222988"/>
    <w:rsid w:val="00222BBC"/>
    <w:rsid w:val="00223D11"/>
    <w:rsid w:val="0022502E"/>
    <w:rsid w:val="0022561F"/>
    <w:rsid w:val="002265F3"/>
    <w:rsid w:val="00226FB6"/>
    <w:rsid w:val="00227434"/>
    <w:rsid w:val="002274AC"/>
    <w:rsid w:val="00227732"/>
    <w:rsid w:val="00227AB4"/>
    <w:rsid w:val="002307F6"/>
    <w:rsid w:val="002308E8"/>
    <w:rsid w:val="00230EEB"/>
    <w:rsid w:val="00230EEE"/>
    <w:rsid w:val="00231EA8"/>
    <w:rsid w:val="00231F71"/>
    <w:rsid w:val="002328C7"/>
    <w:rsid w:val="0023297A"/>
    <w:rsid w:val="0023317A"/>
    <w:rsid w:val="002333E9"/>
    <w:rsid w:val="00233432"/>
    <w:rsid w:val="002335E6"/>
    <w:rsid w:val="00233AF9"/>
    <w:rsid w:val="00233CA7"/>
    <w:rsid w:val="00233D00"/>
    <w:rsid w:val="00233D61"/>
    <w:rsid w:val="00234C1A"/>
    <w:rsid w:val="00234F81"/>
    <w:rsid w:val="00234F8E"/>
    <w:rsid w:val="0023512A"/>
    <w:rsid w:val="002352A3"/>
    <w:rsid w:val="00236388"/>
    <w:rsid w:val="002369F6"/>
    <w:rsid w:val="00236AEC"/>
    <w:rsid w:val="00236B5E"/>
    <w:rsid w:val="00236C1E"/>
    <w:rsid w:val="002378CA"/>
    <w:rsid w:val="00237B3C"/>
    <w:rsid w:val="0024011B"/>
    <w:rsid w:val="00240276"/>
    <w:rsid w:val="0024027A"/>
    <w:rsid w:val="00240674"/>
    <w:rsid w:val="00240D48"/>
    <w:rsid w:val="00240D76"/>
    <w:rsid w:val="00240EB0"/>
    <w:rsid w:val="0024123E"/>
    <w:rsid w:val="0024196D"/>
    <w:rsid w:val="00241D75"/>
    <w:rsid w:val="00241F31"/>
    <w:rsid w:val="00242200"/>
    <w:rsid w:val="00242C25"/>
    <w:rsid w:val="002431EE"/>
    <w:rsid w:val="002433CF"/>
    <w:rsid w:val="00243662"/>
    <w:rsid w:val="00243AEA"/>
    <w:rsid w:val="0024407D"/>
    <w:rsid w:val="00244736"/>
    <w:rsid w:val="00244812"/>
    <w:rsid w:val="00245032"/>
    <w:rsid w:val="002451EF"/>
    <w:rsid w:val="0024533D"/>
    <w:rsid w:val="002458BF"/>
    <w:rsid w:val="00245AA5"/>
    <w:rsid w:val="00245DA3"/>
    <w:rsid w:val="00245E1D"/>
    <w:rsid w:val="00246180"/>
    <w:rsid w:val="002465F3"/>
    <w:rsid w:val="00246A88"/>
    <w:rsid w:val="00246B86"/>
    <w:rsid w:val="00247136"/>
    <w:rsid w:val="00247213"/>
    <w:rsid w:val="002477DC"/>
    <w:rsid w:val="00247C7D"/>
    <w:rsid w:val="002503F0"/>
    <w:rsid w:val="00250E38"/>
    <w:rsid w:val="002514D4"/>
    <w:rsid w:val="00251918"/>
    <w:rsid w:val="002522A5"/>
    <w:rsid w:val="00252373"/>
    <w:rsid w:val="00252588"/>
    <w:rsid w:val="0025263F"/>
    <w:rsid w:val="00252873"/>
    <w:rsid w:val="00252D3F"/>
    <w:rsid w:val="00252D7C"/>
    <w:rsid w:val="00252E43"/>
    <w:rsid w:val="0025307B"/>
    <w:rsid w:val="002531CB"/>
    <w:rsid w:val="00253C94"/>
    <w:rsid w:val="00254790"/>
    <w:rsid w:val="00254FD6"/>
    <w:rsid w:val="002553F3"/>
    <w:rsid w:val="0025546F"/>
    <w:rsid w:val="00255DF7"/>
    <w:rsid w:val="00256288"/>
    <w:rsid w:val="00256508"/>
    <w:rsid w:val="002567B1"/>
    <w:rsid w:val="00256BE5"/>
    <w:rsid w:val="00256DD6"/>
    <w:rsid w:val="00257146"/>
    <w:rsid w:val="00257282"/>
    <w:rsid w:val="0025751E"/>
    <w:rsid w:val="00257A0E"/>
    <w:rsid w:val="00257CDE"/>
    <w:rsid w:val="00257E24"/>
    <w:rsid w:val="00257F43"/>
    <w:rsid w:val="00260649"/>
    <w:rsid w:val="00260B8F"/>
    <w:rsid w:val="00260B93"/>
    <w:rsid w:val="00260D5A"/>
    <w:rsid w:val="00260EDD"/>
    <w:rsid w:val="00261290"/>
    <w:rsid w:val="00261444"/>
    <w:rsid w:val="00261533"/>
    <w:rsid w:val="00261B19"/>
    <w:rsid w:val="00261E49"/>
    <w:rsid w:val="00262207"/>
    <w:rsid w:val="00262212"/>
    <w:rsid w:val="0026223A"/>
    <w:rsid w:val="0026234C"/>
    <w:rsid w:val="002626CF"/>
    <w:rsid w:val="00262804"/>
    <w:rsid w:val="00262A47"/>
    <w:rsid w:val="00262AED"/>
    <w:rsid w:val="00263565"/>
    <w:rsid w:val="002638B3"/>
    <w:rsid w:val="00263BCA"/>
    <w:rsid w:val="002646A5"/>
    <w:rsid w:val="002646D0"/>
    <w:rsid w:val="0026497F"/>
    <w:rsid w:val="00264ABD"/>
    <w:rsid w:val="00264BE1"/>
    <w:rsid w:val="00264E19"/>
    <w:rsid w:val="00264E9A"/>
    <w:rsid w:val="00265C44"/>
    <w:rsid w:val="00265D7E"/>
    <w:rsid w:val="00265DB9"/>
    <w:rsid w:val="00265F6D"/>
    <w:rsid w:val="002660AA"/>
    <w:rsid w:val="00266255"/>
    <w:rsid w:val="00266CC5"/>
    <w:rsid w:val="00266DA9"/>
    <w:rsid w:val="00266F20"/>
    <w:rsid w:val="00266FF5"/>
    <w:rsid w:val="00267234"/>
    <w:rsid w:val="00267CB7"/>
    <w:rsid w:val="002700DA"/>
    <w:rsid w:val="00270254"/>
    <w:rsid w:val="002708FD"/>
    <w:rsid w:val="00270C17"/>
    <w:rsid w:val="0027115E"/>
    <w:rsid w:val="002713C9"/>
    <w:rsid w:val="00271468"/>
    <w:rsid w:val="002714B5"/>
    <w:rsid w:val="0027195F"/>
    <w:rsid w:val="00271A18"/>
    <w:rsid w:val="00271D89"/>
    <w:rsid w:val="00271DFD"/>
    <w:rsid w:val="00271ED2"/>
    <w:rsid w:val="00272293"/>
    <w:rsid w:val="00273088"/>
    <w:rsid w:val="00273390"/>
    <w:rsid w:val="002733B5"/>
    <w:rsid w:val="002736AF"/>
    <w:rsid w:val="0027394C"/>
    <w:rsid w:val="00273A2E"/>
    <w:rsid w:val="00273F4C"/>
    <w:rsid w:val="0027446F"/>
    <w:rsid w:val="002745D8"/>
    <w:rsid w:val="0027470C"/>
    <w:rsid w:val="002748E0"/>
    <w:rsid w:val="00274A7D"/>
    <w:rsid w:val="00274D40"/>
    <w:rsid w:val="00274D41"/>
    <w:rsid w:val="002763E6"/>
    <w:rsid w:val="002764C8"/>
    <w:rsid w:val="00276506"/>
    <w:rsid w:val="002769FA"/>
    <w:rsid w:val="002770EF"/>
    <w:rsid w:val="002779B8"/>
    <w:rsid w:val="002779D4"/>
    <w:rsid w:val="002800EE"/>
    <w:rsid w:val="002805C9"/>
    <w:rsid w:val="00280F85"/>
    <w:rsid w:val="00281024"/>
    <w:rsid w:val="00281323"/>
    <w:rsid w:val="00281610"/>
    <w:rsid w:val="00281777"/>
    <w:rsid w:val="002819DF"/>
    <w:rsid w:val="00281AAE"/>
    <w:rsid w:val="00281C41"/>
    <w:rsid w:val="00282982"/>
    <w:rsid w:val="00282A3E"/>
    <w:rsid w:val="00282C7E"/>
    <w:rsid w:val="00283317"/>
    <w:rsid w:val="00283BF8"/>
    <w:rsid w:val="002841FA"/>
    <w:rsid w:val="00284EF1"/>
    <w:rsid w:val="00284FD5"/>
    <w:rsid w:val="002851B0"/>
    <w:rsid w:val="00285263"/>
    <w:rsid w:val="002858F6"/>
    <w:rsid w:val="00285E6A"/>
    <w:rsid w:val="00286038"/>
    <w:rsid w:val="00286215"/>
    <w:rsid w:val="002862B9"/>
    <w:rsid w:val="00286BEC"/>
    <w:rsid w:val="00286F86"/>
    <w:rsid w:val="00287C02"/>
    <w:rsid w:val="00287D39"/>
    <w:rsid w:val="002900E9"/>
    <w:rsid w:val="00290234"/>
    <w:rsid w:val="00290DBD"/>
    <w:rsid w:val="0029135B"/>
    <w:rsid w:val="00291B8B"/>
    <w:rsid w:val="00291E27"/>
    <w:rsid w:val="002927F4"/>
    <w:rsid w:val="00292856"/>
    <w:rsid w:val="00292E6F"/>
    <w:rsid w:val="002932DE"/>
    <w:rsid w:val="002935B4"/>
    <w:rsid w:val="00293846"/>
    <w:rsid w:val="00293DE4"/>
    <w:rsid w:val="00294A0A"/>
    <w:rsid w:val="00294A84"/>
    <w:rsid w:val="00294FAD"/>
    <w:rsid w:val="002951BB"/>
    <w:rsid w:val="00295DD1"/>
    <w:rsid w:val="00296206"/>
    <w:rsid w:val="0029636B"/>
    <w:rsid w:val="002965AD"/>
    <w:rsid w:val="0029671C"/>
    <w:rsid w:val="00297026"/>
    <w:rsid w:val="0029711E"/>
    <w:rsid w:val="00297582"/>
    <w:rsid w:val="0029794E"/>
    <w:rsid w:val="00297B23"/>
    <w:rsid w:val="002A01BA"/>
    <w:rsid w:val="002A02BA"/>
    <w:rsid w:val="002A0BCF"/>
    <w:rsid w:val="002A0FE7"/>
    <w:rsid w:val="002A228C"/>
    <w:rsid w:val="002A2F65"/>
    <w:rsid w:val="002A32F6"/>
    <w:rsid w:val="002A340F"/>
    <w:rsid w:val="002A3CFC"/>
    <w:rsid w:val="002A3F15"/>
    <w:rsid w:val="002A44AE"/>
    <w:rsid w:val="002A49B2"/>
    <w:rsid w:val="002A4CA8"/>
    <w:rsid w:val="002A4D8E"/>
    <w:rsid w:val="002A4DED"/>
    <w:rsid w:val="002A50B3"/>
    <w:rsid w:val="002A5370"/>
    <w:rsid w:val="002A568A"/>
    <w:rsid w:val="002A56D3"/>
    <w:rsid w:val="002A59FA"/>
    <w:rsid w:val="002A5DB6"/>
    <w:rsid w:val="002A5F0B"/>
    <w:rsid w:val="002A6B47"/>
    <w:rsid w:val="002A6BF7"/>
    <w:rsid w:val="002A6E7E"/>
    <w:rsid w:val="002A6F26"/>
    <w:rsid w:val="002A6FEA"/>
    <w:rsid w:val="002A740C"/>
    <w:rsid w:val="002A79CA"/>
    <w:rsid w:val="002A79F7"/>
    <w:rsid w:val="002A7C1C"/>
    <w:rsid w:val="002A7DCE"/>
    <w:rsid w:val="002A7E16"/>
    <w:rsid w:val="002A7E35"/>
    <w:rsid w:val="002A7E95"/>
    <w:rsid w:val="002B06E8"/>
    <w:rsid w:val="002B0736"/>
    <w:rsid w:val="002B0BB1"/>
    <w:rsid w:val="002B0C84"/>
    <w:rsid w:val="002B124F"/>
    <w:rsid w:val="002B12DD"/>
    <w:rsid w:val="002B1448"/>
    <w:rsid w:val="002B174B"/>
    <w:rsid w:val="002B17DC"/>
    <w:rsid w:val="002B1BBA"/>
    <w:rsid w:val="002B1C5F"/>
    <w:rsid w:val="002B1DCD"/>
    <w:rsid w:val="002B2124"/>
    <w:rsid w:val="002B222E"/>
    <w:rsid w:val="002B2457"/>
    <w:rsid w:val="002B2B18"/>
    <w:rsid w:val="002B2BB6"/>
    <w:rsid w:val="002B2F3B"/>
    <w:rsid w:val="002B3767"/>
    <w:rsid w:val="002B3E55"/>
    <w:rsid w:val="002B4019"/>
    <w:rsid w:val="002B41B1"/>
    <w:rsid w:val="002B44ED"/>
    <w:rsid w:val="002B4568"/>
    <w:rsid w:val="002B4F01"/>
    <w:rsid w:val="002B576C"/>
    <w:rsid w:val="002B5E93"/>
    <w:rsid w:val="002B6410"/>
    <w:rsid w:val="002B6DE2"/>
    <w:rsid w:val="002B6E60"/>
    <w:rsid w:val="002B705A"/>
    <w:rsid w:val="002B70CA"/>
    <w:rsid w:val="002B76DA"/>
    <w:rsid w:val="002B7ABA"/>
    <w:rsid w:val="002B7B36"/>
    <w:rsid w:val="002C015C"/>
    <w:rsid w:val="002C0198"/>
    <w:rsid w:val="002C039F"/>
    <w:rsid w:val="002C08BB"/>
    <w:rsid w:val="002C0D47"/>
    <w:rsid w:val="002C105B"/>
    <w:rsid w:val="002C14C0"/>
    <w:rsid w:val="002C170D"/>
    <w:rsid w:val="002C1ED8"/>
    <w:rsid w:val="002C2067"/>
    <w:rsid w:val="002C35F7"/>
    <w:rsid w:val="002C3F3B"/>
    <w:rsid w:val="002C4050"/>
    <w:rsid w:val="002C40A8"/>
    <w:rsid w:val="002C41BA"/>
    <w:rsid w:val="002C468C"/>
    <w:rsid w:val="002C4C00"/>
    <w:rsid w:val="002C528D"/>
    <w:rsid w:val="002C5379"/>
    <w:rsid w:val="002C5943"/>
    <w:rsid w:val="002C59AA"/>
    <w:rsid w:val="002C5CE7"/>
    <w:rsid w:val="002C5E14"/>
    <w:rsid w:val="002C62E7"/>
    <w:rsid w:val="002C6FC9"/>
    <w:rsid w:val="002C7BDD"/>
    <w:rsid w:val="002C7F90"/>
    <w:rsid w:val="002D094C"/>
    <w:rsid w:val="002D0F03"/>
    <w:rsid w:val="002D1025"/>
    <w:rsid w:val="002D1405"/>
    <w:rsid w:val="002D1450"/>
    <w:rsid w:val="002D1748"/>
    <w:rsid w:val="002D1DC5"/>
    <w:rsid w:val="002D204B"/>
    <w:rsid w:val="002D21A2"/>
    <w:rsid w:val="002D2351"/>
    <w:rsid w:val="002D2681"/>
    <w:rsid w:val="002D26F0"/>
    <w:rsid w:val="002D2D5E"/>
    <w:rsid w:val="002D2FAC"/>
    <w:rsid w:val="002D336E"/>
    <w:rsid w:val="002D3D7C"/>
    <w:rsid w:val="002D3E05"/>
    <w:rsid w:val="002D4701"/>
    <w:rsid w:val="002D4896"/>
    <w:rsid w:val="002D59CD"/>
    <w:rsid w:val="002D5B2F"/>
    <w:rsid w:val="002D697D"/>
    <w:rsid w:val="002D6A59"/>
    <w:rsid w:val="002D7323"/>
    <w:rsid w:val="002D770F"/>
    <w:rsid w:val="002D771F"/>
    <w:rsid w:val="002D7BDF"/>
    <w:rsid w:val="002D7EE1"/>
    <w:rsid w:val="002E0029"/>
    <w:rsid w:val="002E0EC6"/>
    <w:rsid w:val="002E166B"/>
    <w:rsid w:val="002E1B02"/>
    <w:rsid w:val="002E1EA4"/>
    <w:rsid w:val="002E22D2"/>
    <w:rsid w:val="002E2583"/>
    <w:rsid w:val="002E2878"/>
    <w:rsid w:val="002E3095"/>
    <w:rsid w:val="002E36F9"/>
    <w:rsid w:val="002E3F2A"/>
    <w:rsid w:val="002E44B3"/>
    <w:rsid w:val="002E531B"/>
    <w:rsid w:val="002E5AE8"/>
    <w:rsid w:val="002E5C82"/>
    <w:rsid w:val="002E616E"/>
    <w:rsid w:val="002E6EAE"/>
    <w:rsid w:val="002E6FC4"/>
    <w:rsid w:val="002E701C"/>
    <w:rsid w:val="002E7232"/>
    <w:rsid w:val="002E7467"/>
    <w:rsid w:val="002E7A05"/>
    <w:rsid w:val="002F01E4"/>
    <w:rsid w:val="002F0842"/>
    <w:rsid w:val="002F0C84"/>
    <w:rsid w:val="002F11F3"/>
    <w:rsid w:val="002F1585"/>
    <w:rsid w:val="002F1AE8"/>
    <w:rsid w:val="002F2939"/>
    <w:rsid w:val="002F2BA8"/>
    <w:rsid w:val="002F32AF"/>
    <w:rsid w:val="002F362F"/>
    <w:rsid w:val="002F37F2"/>
    <w:rsid w:val="002F3860"/>
    <w:rsid w:val="002F3D96"/>
    <w:rsid w:val="002F422E"/>
    <w:rsid w:val="002F438E"/>
    <w:rsid w:val="002F45FA"/>
    <w:rsid w:val="002F48BD"/>
    <w:rsid w:val="002F4DE3"/>
    <w:rsid w:val="002F50D5"/>
    <w:rsid w:val="002F5100"/>
    <w:rsid w:val="002F52B2"/>
    <w:rsid w:val="002F52E0"/>
    <w:rsid w:val="002F539A"/>
    <w:rsid w:val="002F57BB"/>
    <w:rsid w:val="002F5A77"/>
    <w:rsid w:val="002F63A1"/>
    <w:rsid w:val="002F67F1"/>
    <w:rsid w:val="002F69B8"/>
    <w:rsid w:val="002F7BCD"/>
    <w:rsid w:val="002F7D4F"/>
    <w:rsid w:val="0030010D"/>
    <w:rsid w:val="0030018A"/>
    <w:rsid w:val="0030054B"/>
    <w:rsid w:val="0030065C"/>
    <w:rsid w:val="00300F78"/>
    <w:rsid w:val="00301040"/>
    <w:rsid w:val="00301530"/>
    <w:rsid w:val="0030166C"/>
    <w:rsid w:val="00301B2D"/>
    <w:rsid w:val="0030264F"/>
    <w:rsid w:val="003028ED"/>
    <w:rsid w:val="00303299"/>
    <w:rsid w:val="003038F1"/>
    <w:rsid w:val="00303AC8"/>
    <w:rsid w:val="00303EC3"/>
    <w:rsid w:val="00303FF4"/>
    <w:rsid w:val="003042D5"/>
    <w:rsid w:val="00304344"/>
    <w:rsid w:val="003052FD"/>
    <w:rsid w:val="00305644"/>
    <w:rsid w:val="00305745"/>
    <w:rsid w:val="00305D1F"/>
    <w:rsid w:val="003069F2"/>
    <w:rsid w:val="00306C0C"/>
    <w:rsid w:val="00306D86"/>
    <w:rsid w:val="00306E10"/>
    <w:rsid w:val="00307EA3"/>
    <w:rsid w:val="0031037D"/>
    <w:rsid w:val="003106CC"/>
    <w:rsid w:val="00310E6E"/>
    <w:rsid w:val="00310FB2"/>
    <w:rsid w:val="0031137D"/>
    <w:rsid w:val="00311544"/>
    <w:rsid w:val="00311793"/>
    <w:rsid w:val="003119F7"/>
    <w:rsid w:val="00311C66"/>
    <w:rsid w:val="003120D3"/>
    <w:rsid w:val="003126C8"/>
    <w:rsid w:val="0031297E"/>
    <w:rsid w:val="003134A7"/>
    <w:rsid w:val="0031374D"/>
    <w:rsid w:val="00313CB1"/>
    <w:rsid w:val="00313F92"/>
    <w:rsid w:val="003145A5"/>
    <w:rsid w:val="00314684"/>
    <w:rsid w:val="00314726"/>
    <w:rsid w:val="00314815"/>
    <w:rsid w:val="003148A0"/>
    <w:rsid w:val="0031542B"/>
    <w:rsid w:val="003158A7"/>
    <w:rsid w:val="00315BA5"/>
    <w:rsid w:val="00315CA1"/>
    <w:rsid w:val="00315D57"/>
    <w:rsid w:val="00316071"/>
    <w:rsid w:val="00316566"/>
    <w:rsid w:val="00316CFC"/>
    <w:rsid w:val="0031701D"/>
    <w:rsid w:val="00317110"/>
    <w:rsid w:val="00317542"/>
    <w:rsid w:val="00317AE6"/>
    <w:rsid w:val="00317C6B"/>
    <w:rsid w:val="00320086"/>
    <w:rsid w:val="003200B9"/>
    <w:rsid w:val="0032020C"/>
    <w:rsid w:val="003202F2"/>
    <w:rsid w:val="0032047F"/>
    <w:rsid w:val="0032053A"/>
    <w:rsid w:val="00320BCD"/>
    <w:rsid w:val="00320CE8"/>
    <w:rsid w:val="00320E3F"/>
    <w:rsid w:val="00320F8C"/>
    <w:rsid w:val="00320FDC"/>
    <w:rsid w:val="0032135F"/>
    <w:rsid w:val="00321483"/>
    <w:rsid w:val="00321C5A"/>
    <w:rsid w:val="00321C70"/>
    <w:rsid w:val="00321DD5"/>
    <w:rsid w:val="00322311"/>
    <w:rsid w:val="003227E5"/>
    <w:rsid w:val="00322D05"/>
    <w:rsid w:val="00323079"/>
    <w:rsid w:val="0032354B"/>
    <w:rsid w:val="00323862"/>
    <w:rsid w:val="00323A38"/>
    <w:rsid w:val="00323C79"/>
    <w:rsid w:val="00324084"/>
    <w:rsid w:val="00324845"/>
    <w:rsid w:val="00324885"/>
    <w:rsid w:val="00324A33"/>
    <w:rsid w:val="003252E1"/>
    <w:rsid w:val="0032590E"/>
    <w:rsid w:val="00325DCC"/>
    <w:rsid w:val="00326520"/>
    <w:rsid w:val="00326574"/>
    <w:rsid w:val="003266AB"/>
    <w:rsid w:val="00326A3E"/>
    <w:rsid w:val="00326C41"/>
    <w:rsid w:val="003274EA"/>
    <w:rsid w:val="003274EE"/>
    <w:rsid w:val="00327ABB"/>
    <w:rsid w:val="00327B4D"/>
    <w:rsid w:val="00327C68"/>
    <w:rsid w:val="00327FA2"/>
    <w:rsid w:val="003304C1"/>
    <w:rsid w:val="003304EC"/>
    <w:rsid w:val="003305EB"/>
    <w:rsid w:val="003307C6"/>
    <w:rsid w:val="00330D9D"/>
    <w:rsid w:val="00331552"/>
    <w:rsid w:val="00332465"/>
    <w:rsid w:val="00332AC8"/>
    <w:rsid w:val="00332E23"/>
    <w:rsid w:val="00332F26"/>
    <w:rsid w:val="00333567"/>
    <w:rsid w:val="00333E32"/>
    <w:rsid w:val="00333E73"/>
    <w:rsid w:val="00334083"/>
    <w:rsid w:val="003341F9"/>
    <w:rsid w:val="003343D4"/>
    <w:rsid w:val="003350C8"/>
    <w:rsid w:val="0033510E"/>
    <w:rsid w:val="003354E8"/>
    <w:rsid w:val="003356FA"/>
    <w:rsid w:val="0033581E"/>
    <w:rsid w:val="003363E5"/>
    <w:rsid w:val="00336599"/>
    <w:rsid w:val="00336647"/>
    <w:rsid w:val="00336941"/>
    <w:rsid w:val="00336D74"/>
    <w:rsid w:val="00336F01"/>
    <w:rsid w:val="00337271"/>
    <w:rsid w:val="0033763F"/>
    <w:rsid w:val="00337A20"/>
    <w:rsid w:val="00340941"/>
    <w:rsid w:val="00340A02"/>
    <w:rsid w:val="00340D36"/>
    <w:rsid w:val="003410BB"/>
    <w:rsid w:val="00341EE4"/>
    <w:rsid w:val="00342424"/>
    <w:rsid w:val="003425BD"/>
    <w:rsid w:val="003432F0"/>
    <w:rsid w:val="003436B6"/>
    <w:rsid w:val="00343A6F"/>
    <w:rsid w:val="00343CB4"/>
    <w:rsid w:val="00343ED6"/>
    <w:rsid w:val="003447CC"/>
    <w:rsid w:val="003459DD"/>
    <w:rsid w:val="00345CC1"/>
    <w:rsid w:val="00345D40"/>
    <w:rsid w:val="00345F2A"/>
    <w:rsid w:val="003460F7"/>
    <w:rsid w:val="00346CC6"/>
    <w:rsid w:val="00346ED6"/>
    <w:rsid w:val="00347047"/>
    <w:rsid w:val="00347382"/>
    <w:rsid w:val="003473E7"/>
    <w:rsid w:val="00347494"/>
    <w:rsid w:val="0034761E"/>
    <w:rsid w:val="00347681"/>
    <w:rsid w:val="00347703"/>
    <w:rsid w:val="003478E6"/>
    <w:rsid w:val="0035004D"/>
    <w:rsid w:val="003504CA"/>
    <w:rsid w:val="0035070D"/>
    <w:rsid w:val="00350935"/>
    <w:rsid w:val="00350E0A"/>
    <w:rsid w:val="00350EA3"/>
    <w:rsid w:val="0035135E"/>
    <w:rsid w:val="0035178C"/>
    <w:rsid w:val="003522C5"/>
    <w:rsid w:val="00352420"/>
    <w:rsid w:val="00352CC6"/>
    <w:rsid w:val="003535E3"/>
    <w:rsid w:val="0035364B"/>
    <w:rsid w:val="00353701"/>
    <w:rsid w:val="003538C6"/>
    <w:rsid w:val="003544AE"/>
    <w:rsid w:val="003547B3"/>
    <w:rsid w:val="00354CA5"/>
    <w:rsid w:val="00354D37"/>
    <w:rsid w:val="00354E68"/>
    <w:rsid w:val="00354ED1"/>
    <w:rsid w:val="00354EE5"/>
    <w:rsid w:val="00355038"/>
    <w:rsid w:val="003554BF"/>
    <w:rsid w:val="003557B0"/>
    <w:rsid w:val="00355BD7"/>
    <w:rsid w:val="00355D11"/>
    <w:rsid w:val="0035623B"/>
    <w:rsid w:val="0035630D"/>
    <w:rsid w:val="00356696"/>
    <w:rsid w:val="0035676E"/>
    <w:rsid w:val="00356BB4"/>
    <w:rsid w:val="00356C4A"/>
    <w:rsid w:val="00356C9E"/>
    <w:rsid w:val="00356E31"/>
    <w:rsid w:val="00357238"/>
    <w:rsid w:val="003578DB"/>
    <w:rsid w:val="0035793A"/>
    <w:rsid w:val="00357FCE"/>
    <w:rsid w:val="003607F0"/>
    <w:rsid w:val="00360C18"/>
    <w:rsid w:val="00360F34"/>
    <w:rsid w:val="00361184"/>
    <w:rsid w:val="003614B7"/>
    <w:rsid w:val="0036160D"/>
    <w:rsid w:val="0036199A"/>
    <w:rsid w:val="00361ECE"/>
    <w:rsid w:val="003620E5"/>
    <w:rsid w:val="00362F6C"/>
    <w:rsid w:val="00363086"/>
    <w:rsid w:val="0036365A"/>
    <w:rsid w:val="00364211"/>
    <w:rsid w:val="00364462"/>
    <w:rsid w:val="003644AE"/>
    <w:rsid w:val="00364580"/>
    <w:rsid w:val="00364A29"/>
    <w:rsid w:val="00365609"/>
    <w:rsid w:val="003656DC"/>
    <w:rsid w:val="00365710"/>
    <w:rsid w:val="0036591A"/>
    <w:rsid w:val="00365FE7"/>
    <w:rsid w:val="00366133"/>
    <w:rsid w:val="003666F4"/>
    <w:rsid w:val="00367327"/>
    <w:rsid w:val="00367559"/>
    <w:rsid w:val="0037039E"/>
    <w:rsid w:val="00370947"/>
    <w:rsid w:val="00370A84"/>
    <w:rsid w:val="00370E18"/>
    <w:rsid w:val="0037170F"/>
    <w:rsid w:val="00371CBC"/>
    <w:rsid w:val="0037232A"/>
    <w:rsid w:val="00372715"/>
    <w:rsid w:val="00372AD7"/>
    <w:rsid w:val="0037329B"/>
    <w:rsid w:val="0037333E"/>
    <w:rsid w:val="00373468"/>
    <w:rsid w:val="0037354D"/>
    <w:rsid w:val="00373593"/>
    <w:rsid w:val="0037372E"/>
    <w:rsid w:val="00373888"/>
    <w:rsid w:val="00373CF6"/>
    <w:rsid w:val="0037417B"/>
    <w:rsid w:val="003744A0"/>
    <w:rsid w:val="00374559"/>
    <w:rsid w:val="003747C2"/>
    <w:rsid w:val="00374AF8"/>
    <w:rsid w:val="003750D2"/>
    <w:rsid w:val="003751CE"/>
    <w:rsid w:val="00375B8F"/>
    <w:rsid w:val="00375BFF"/>
    <w:rsid w:val="00376764"/>
    <w:rsid w:val="00376838"/>
    <w:rsid w:val="00376938"/>
    <w:rsid w:val="00376E19"/>
    <w:rsid w:val="0037714C"/>
    <w:rsid w:val="0037744A"/>
    <w:rsid w:val="003776EC"/>
    <w:rsid w:val="00377958"/>
    <w:rsid w:val="00377ADE"/>
    <w:rsid w:val="00377CDA"/>
    <w:rsid w:val="0038028E"/>
    <w:rsid w:val="0038034B"/>
    <w:rsid w:val="00380439"/>
    <w:rsid w:val="00380875"/>
    <w:rsid w:val="00380B1E"/>
    <w:rsid w:val="00380CBA"/>
    <w:rsid w:val="003812FF"/>
    <w:rsid w:val="0038158D"/>
    <w:rsid w:val="003816AC"/>
    <w:rsid w:val="00381709"/>
    <w:rsid w:val="0038187D"/>
    <w:rsid w:val="00381AF0"/>
    <w:rsid w:val="00381EB2"/>
    <w:rsid w:val="00382184"/>
    <w:rsid w:val="00382617"/>
    <w:rsid w:val="003828FD"/>
    <w:rsid w:val="00382B4F"/>
    <w:rsid w:val="00382C60"/>
    <w:rsid w:val="00383258"/>
    <w:rsid w:val="00383B8C"/>
    <w:rsid w:val="00383D1F"/>
    <w:rsid w:val="00384078"/>
    <w:rsid w:val="003847C8"/>
    <w:rsid w:val="00385522"/>
    <w:rsid w:val="00385870"/>
    <w:rsid w:val="00385931"/>
    <w:rsid w:val="003859C1"/>
    <w:rsid w:val="003859D6"/>
    <w:rsid w:val="00385CF1"/>
    <w:rsid w:val="00386624"/>
    <w:rsid w:val="00386934"/>
    <w:rsid w:val="00386AAE"/>
    <w:rsid w:val="00386CE8"/>
    <w:rsid w:val="00386E80"/>
    <w:rsid w:val="00386F66"/>
    <w:rsid w:val="00387605"/>
    <w:rsid w:val="003877C5"/>
    <w:rsid w:val="0038796E"/>
    <w:rsid w:val="003879A6"/>
    <w:rsid w:val="00387A40"/>
    <w:rsid w:val="00387A95"/>
    <w:rsid w:val="00390B35"/>
    <w:rsid w:val="00391AEE"/>
    <w:rsid w:val="00391B44"/>
    <w:rsid w:val="0039415A"/>
    <w:rsid w:val="0039427A"/>
    <w:rsid w:val="0039489D"/>
    <w:rsid w:val="00394995"/>
    <w:rsid w:val="00394BB5"/>
    <w:rsid w:val="003961C0"/>
    <w:rsid w:val="00396287"/>
    <w:rsid w:val="0039667B"/>
    <w:rsid w:val="003966AD"/>
    <w:rsid w:val="00396EFB"/>
    <w:rsid w:val="00397724"/>
    <w:rsid w:val="003979C2"/>
    <w:rsid w:val="00397B6B"/>
    <w:rsid w:val="00397C76"/>
    <w:rsid w:val="003A0EDE"/>
    <w:rsid w:val="003A1605"/>
    <w:rsid w:val="003A2221"/>
    <w:rsid w:val="003A2FD8"/>
    <w:rsid w:val="003A3424"/>
    <w:rsid w:val="003A3611"/>
    <w:rsid w:val="003A36DF"/>
    <w:rsid w:val="003A3FC9"/>
    <w:rsid w:val="003A4058"/>
    <w:rsid w:val="003A4A4F"/>
    <w:rsid w:val="003A5865"/>
    <w:rsid w:val="003A5959"/>
    <w:rsid w:val="003A66D7"/>
    <w:rsid w:val="003A6BAC"/>
    <w:rsid w:val="003A6FC6"/>
    <w:rsid w:val="003A70BB"/>
    <w:rsid w:val="003A7324"/>
    <w:rsid w:val="003A778D"/>
    <w:rsid w:val="003A7C90"/>
    <w:rsid w:val="003B0202"/>
    <w:rsid w:val="003B0C4E"/>
    <w:rsid w:val="003B0CEF"/>
    <w:rsid w:val="003B0F64"/>
    <w:rsid w:val="003B0F84"/>
    <w:rsid w:val="003B128E"/>
    <w:rsid w:val="003B1387"/>
    <w:rsid w:val="003B1F60"/>
    <w:rsid w:val="003B21F8"/>
    <w:rsid w:val="003B2C0E"/>
    <w:rsid w:val="003B31B3"/>
    <w:rsid w:val="003B3687"/>
    <w:rsid w:val="003B3777"/>
    <w:rsid w:val="003B37D4"/>
    <w:rsid w:val="003B3991"/>
    <w:rsid w:val="003B3A4A"/>
    <w:rsid w:val="003B3E32"/>
    <w:rsid w:val="003B3EDE"/>
    <w:rsid w:val="003B4123"/>
    <w:rsid w:val="003B476F"/>
    <w:rsid w:val="003B48C0"/>
    <w:rsid w:val="003B539E"/>
    <w:rsid w:val="003B5E12"/>
    <w:rsid w:val="003B5E6C"/>
    <w:rsid w:val="003B61E9"/>
    <w:rsid w:val="003B6941"/>
    <w:rsid w:val="003B6A74"/>
    <w:rsid w:val="003B7089"/>
    <w:rsid w:val="003B7107"/>
    <w:rsid w:val="003B7AB2"/>
    <w:rsid w:val="003C03DD"/>
    <w:rsid w:val="003C08B6"/>
    <w:rsid w:val="003C12E7"/>
    <w:rsid w:val="003C1355"/>
    <w:rsid w:val="003C2370"/>
    <w:rsid w:val="003C25AD"/>
    <w:rsid w:val="003C30C0"/>
    <w:rsid w:val="003C3566"/>
    <w:rsid w:val="003C359F"/>
    <w:rsid w:val="003C41F0"/>
    <w:rsid w:val="003C4431"/>
    <w:rsid w:val="003C45F7"/>
    <w:rsid w:val="003C47D6"/>
    <w:rsid w:val="003C485C"/>
    <w:rsid w:val="003C4BE0"/>
    <w:rsid w:val="003C52D1"/>
    <w:rsid w:val="003C5465"/>
    <w:rsid w:val="003C54CC"/>
    <w:rsid w:val="003C55AC"/>
    <w:rsid w:val="003C607F"/>
    <w:rsid w:val="003C6191"/>
    <w:rsid w:val="003C6505"/>
    <w:rsid w:val="003C6538"/>
    <w:rsid w:val="003C6758"/>
    <w:rsid w:val="003C6C52"/>
    <w:rsid w:val="003C7E7A"/>
    <w:rsid w:val="003D0117"/>
    <w:rsid w:val="003D044E"/>
    <w:rsid w:val="003D08C8"/>
    <w:rsid w:val="003D0DAE"/>
    <w:rsid w:val="003D0F96"/>
    <w:rsid w:val="003D1241"/>
    <w:rsid w:val="003D161C"/>
    <w:rsid w:val="003D16E2"/>
    <w:rsid w:val="003D1D68"/>
    <w:rsid w:val="003D1DA8"/>
    <w:rsid w:val="003D1DC1"/>
    <w:rsid w:val="003D2CF0"/>
    <w:rsid w:val="003D2E3F"/>
    <w:rsid w:val="003D3059"/>
    <w:rsid w:val="003D348F"/>
    <w:rsid w:val="003D3CE2"/>
    <w:rsid w:val="003D3F7E"/>
    <w:rsid w:val="003D4564"/>
    <w:rsid w:val="003D45DD"/>
    <w:rsid w:val="003D465D"/>
    <w:rsid w:val="003D5547"/>
    <w:rsid w:val="003D5A61"/>
    <w:rsid w:val="003D61B2"/>
    <w:rsid w:val="003D665F"/>
    <w:rsid w:val="003D7E0C"/>
    <w:rsid w:val="003D7E4D"/>
    <w:rsid w:val="003E075F"/>
    <w:rsid w:val="003E15DC"/>
    <w:rsid w:val="003E2164"/>
    <w:rsid w:val="003E2462"/>
    <w:rsid w:val="003E28D1"/>
    <w:rsid w:val="003E2969"/>
    <w:rsid w:val="003E32D8"/>
    <w:rsid w:val="003E3855"/>
    <w:rsid w:val="003E39F1"/>
    <w:rsid w:val="003E4281"/>
    <w:rsid w:val="003E4B78"/>
    <w:rsid w:val="003E4BAE"/>
    <w:rsid w:val="003E4C35"/>
    <w:rsid w:val="003E4F40"/>
    <w:rsid w:val="003E5B6C"/>
    <w:rsid w:val="003E5C58"/>
    <w:rsid w:val="003E5ECD"/>
    <w:rsid w:val="003E66CB"/>
    <w:rsid w:val="003E684D"/>
    <w:rsid w:val="003E6B11"/>
    <w:rsid w:val="003E6D03"/>
    <w:rsid w:val="003E707C"/>
    <w:rsid w:val="003E7241"/>
    <w:rsid w:val="003E760A"/>
    <w:rsid w:val="003F04F4"/>
    <w:rsid w:val="003F0860"/>
    <w:rsid w:val="003F0F34"/>
    <w:rsid w:val="003F1522"/>
    <w:rsid w:val="003F26A7"/>
    <w:rsid w:val="003F2F27"/>
    <w:rsid w:val="003F31C2"/>
    <w:rsid w:val="003F37AC"/>
    <w:rsid w:val="003F586A"/>
    <w:rsid w:val="003F5F7A"/>
    <w:rsid w:val="003F605B"/>
    <w:rsid w:val="003F6845"/>
    <w:rsid w:val="003F6AA9"/>
    <w:rsid w:val="003F6ACD"/>
    <w:rsid w:val="003F6BCB"/>
    <w:rsid w:val="003F77CF"/>
    <w:rsid w:val="003F7F78"/>
    <w:rsid w:val="0040002B"/>
    <w:rsid w:val="004003CE"/>
    <w:rsid w:val="004012D5"/>
    <w:rsid w:val="00401AF6"/>
    <w:rsid w:val="0040275D"/>
    <w:rsid w:val="00402877"/>
    <w:rsid w:val="004029CC"/>
    <w:rsid w:val="00402A4D"/>
    <w:rsid w:val="0040321F"/>
    <w:rsid w:val="00404585"/>
    <w:rsid w:val="0040458E"/>
    <w:rsid w:val="004052D3"/>
    <w:rsid w:val="004053D4"/>
    <w:rsid w:val="0040545B"/>
    <w:rsid w:val="00405AB9"/>
    <w:rsid w:val="00406631"/>
    <w:rsid w:val="00407749"/>
    <w:rsid w:val="0040798E"/>
    <w:rsid w:val="00407991"/>
    <w:rsid w:val="00407F69"/>
    <w:rsid w:val="00410169"/>
    <w:rsid w:val="00411867"/>
    <w:rsid w:val="00411CDE"/>
    <w:rsid w:val="00412234"/>
    <w:rsid w:val="004122A2"/>
    <w:rsid w:val="00412F8D"/>
    <w:rsid w:val="00412FBC"/>
    <w:rsid w:val="004142F0"/>
    <w:rsid w:val="004146A7"/>
    <w:rsid w:val="0041507C"/>
    <w:rsid w:val="00415140"/>
    <w:rsid w:val="00415801"/>
    <w:rsid w:val="00415AB9"/>
    <w:rsid w:val="00415C16"/>
    <w:rsid w:val="00415E23"/>
    <w:rsid w:val="0041607B"/>
    <w:rsid w:val="004166C0"/>
    <w:rsid w:val="00416705"/>
    <w:rsid w:val="004168AA"/>
    <w:rsid w:val="00416A12"/>
    <w:rsid w:val="00416B4A"/>
    <w:rsid w:val="00416B68"/>
    <w:rsid w:val="00416BD0"/>
    <w:rsid w:val="00416EA0"/>
    <w:rsid w:val="00416FCB"/>
    <w:rsid w:val="004170A5"/>
    <w:rsid w:val="00417F10"/>
    <w:rsid w:val="00420356"/>
    <w:rsid w:val="00420747"/>
    <w:rsid w:val="00420D38"/>
    <w:rsid w:val="00420DAF"/>
    <w:rsid w:val="0042108C"/>
    <w:rsid w:val="004212C0"/>
    <w:rsid w:val="0042168C"/>
    <w:rsid w:val="0042194E"/>
    <w:rsid w:val="00421CC6"/>
    <w:rsid w:val="004226B9"/>
    <w:rsid w:val="00422710"/>
    <w:rsid w:val="00422BE7"/>
    <w:rsid w:val="004230BC"/>
    <w:rsid w:val="00423106"/>
    <w:rsid w:val="004234BB"/>
    <w:rsid w:val="004238EE"/>
    <w:rsid w:val="00423A0E"/>
    <w:rsid w:val="00423AE4"/>
    <w:rsid w:val="00423D9D"/>
    <w:rsid w:val="00424148"/>
    <w:rsid w:val="00424511"/>
    <w:rsid w:val="00424AFA"/>
    <w:rsid w:val="00425BE2"/>
    <w:rsid w:val="00425C48"/>
    <w:rsid w:val="00425D4E"/>
    <w:rsid w:val="004261E7"/>
    <w:rsid w:val="004267AF"/>
    <w:rsid w:val="00426802"/>
    <w:rsid w:val="004272A8"/>
    <w:rsid w:val="004274DF"/>
    <w:rsid w:val="00427931"/>
    <w:rsid w:val="00427C9F"/>
    <w:rsid w:val="00427E5C"/>
    <w:rsid w:val="004306A6"/>
    <w:rsid w:val="004309CF"/>
    <w:rsid w:val="00430C3D"/>
    <w:rsid w:val="00430C58"/>
    <w:rsid w:val="00430CD9"/>
    <w:rsid w:val="00430EDA"/>
    <w:rsid w:val="00430FB5"/>
    <w:rsid w:val="004311B6"/>
    <w:rsid w:val="00431B03"/>
    <w:rsid w:val="00432383"/>
    <w:rsid w:val="0043268A"/>
    <w:rsid w:val="00432C39"/>
    <w:rsid w:val="00433851"/>
    <w:rsid w:val="00433A0D"/>
    <w:rsid w:val="00433B43"/>
    <w:rsid w:val="00433EE4"/>
    <w:rsid w:val="00434057"/>
    <w:rsid w:val="00434626"/>
    <w:rsid w:val="00434927"/>
    <w:rsid w:val="00434A1B"/>
    <w:rsid w:val="00434FDD"/>
    <w:rsid w:val="0043531B"/>
    <w:rsid w:val="004353D9"/>
    <w:rsid w:val="004355B7"/>
    <w:rsid w:val="00435671"/>
    <w:rsid w:val="00435F1F"/>
    <w:rsid w:val="00435F44"/>
    <w:rsid w:val="00435F74"/>
    <w:rsid w:val="004368A8"/>
    <w:rsid w:val="00436934"/>
    <w:rsid w:val="00436CAE"/>
    <w:rsid w:val="00437063"/>
    <w:rsid w:val="004370AC"/>
    <w:rsid w:val="004379FC"/>
    <w:rsid w:val="00437C99"/>
    <w:rsid w:val="00440301"/>
    <w:rsid w:val="00440B33"/>
    <w:rsid w:val="00440CF5"/>
    <w:rsid w:val="004417C1"/>
    <w:rsid w:val="0044199A"/>
    <w:rsid w:val="00441AF6"/>
    <w:rsid w:val="00441BD9"/>
    <w:rsid w:val="004428C6"/>
    <w:rsid w:val="00442929"/>
    <w:rsid w:val="00442B4D"/>
    <w:rsid w:val="00442D17"/>
    <w:rsid w:val="00442D6F"/>
    <w:rsid w:val="00443225"/>
    <w:rsid w:val="004436BF"/>
    <w:rsid w:val="00443763"/>
    <w:rsid w:val="00443A09"/>
    <w:rsid w:val="00443D35"/>
    <w:rsid w:val="004446E6"/>
    <w:rsid w:val="00444FC2"/>
    <w:rsid w:val="00445C00"/>
    <w:rsid w:val="0044610D"/>
    <w:rsid w:val="004472A8"/>
    <w:rsid w:val="0044784B"/>
    <w:rsid w:val="00450517"/>
    <w:rsid w:val="0045098D"/>
    <w:rsid w:val="00450C4C"/>
    <w:rsid w:val="00450DD7"/>
    <w:rsid w:val="004511E2"/>
    <w:rsid w:val="004511E5"/>
    <w:rsid w:val="00451446"/>
    <w:rsid w:val="00451A34"/>
    <w:rsid w:val="004522D5"/>
    <w:rsid w:val="00452488"/>
    <w:rsid w:val="0045251A"/>
    <w:rsid w:val="004529AD"/>
    <w:rsid w:val="00452C0C"/>
    <w:rsid w:val="00452C4B"/>
    <w:rsid w:val="004537A3"/>
    <w:rsid w:val="004539EE"/>
    <w:rsid w:val="00453C82"/>
    <w:rsid w:val="0045412E"/>
    <w:rsid w:val="00454280"/>
    <w:rsid w:val="00454DD5"/>
    <w:rsid w:val="00455587"/>
    <w:rsid w:val="004559FC"/>
    <w:rsid w:val="00455AC4"/>
    <w:rsid w:val="00455C01"/>
    <w:rsid w:val="00455EC4"/>
    <w:rsid w:val="00457A52"/>
    <w:rsid w:val="0046039C"/>
    <w:rsid w:val="004605CD"/>
    <w:rsid w:val="00460AE0"/>
    <w:rsid w:val="00460AE6"/>
    <w:rsid w:val="004610BD"/>
    <w:rsid w:val="004610E2"/>
    <w:rsid w:val="0046112C"/>
    <w:rsid w:val="00461309"/>
    <w:rsid w:val="004622C3"/>
    <w:rsid w:val="0046242D"/>
    <w:rsid w:val="004626C0"/>
    <w:rsid w:val="0046299C"/>
    <w:rsid w:val="0046368A"/>
    <w:rsid w:val="0046375A"/>
    <w:rsid w:val="00463AB2"/>
    <w:rsid w:val="004648AA"/>
    <w:rsid w:val="00464B3D"/>
    <w:rsid w:val="00464F63"/>
    <w:rsid w:val="004654B4"/>
    <w:rsid w:val="00465775"/>
    <w:rsid w:val="00465972"/>
    <w:rsid w:val="00465E42"/>
    <w:rsid w:val="004669D6"/>
    <w:rsid w:val="00466CD6"/>
    <w:rsid w:val="00466D3D"/>
    <w:rsid w:val="00467057"/>
    <w:rsid w:val="004672B1"/>
    <w:rsid w:val="00467343"/>
    <w:rsid w:val="0046747A"/>
    <w:rsid w:val="004676B7"/>
    <w:rsid w:val="00467823"/>
    <w:rsid w:val="00467A90"/>
    <w:rsid w:val="00470818"/>
    <w:rsid w:val="00470AB9"/>
    <w:rsid w:val="00470B42"/>
    <w:rsid w:val="00470B6F"/>
    <w:rsid w:val="00470B7A"/>
    <w:rsid w:val="00470CFE"/>
    <w:rsid w:val="00471351"/>
    <w:rsid w:val="004725FA"/>
    <w:rsid w:val="00472929"/>
    <w:rsid w:val="00472950"/>
    <w:rsid w:val="00472EE9"/>
    <w:rsid w:val="00473122"/>
    <w:rsid w:val="0047334D"/>
    <w:rsid w:val="00473351"/>
    <w:rsid w:val="00473794"/>
    <w:rsid w:val="004738C2"/>
    <w:rsid w:val="00473B07"/>
    <w:rsid w:val="00473B7C"/>
    <w:rsid w:val="004742B3"/>
    <w:rsid w:val="004743EB"/>
    <w:rsid w:val="00474709"/>
    <w:rsid w:val="004747AE"/>
    <w:rsid w:val="004748B0"/>
    <w:rsid w:val="0047500E"/>
    <w:rsid w:val="0047506D"/>
    <w:rsid w:val="0047508C"/>
    <w:rsid w:val="0047572D"/>
    <w:rsid w:val="004758C9"/>
    <w:rsid w:val="00475928"/>
    <w:rsid w:val="00475DE3"/>
    <w:rsid w:val="00475EEE"/>
    <w:rsid w:val="00476524"/>
    <w:rsid w:val="00476CC7"/>
    <w:rsid w:val="00476D7B"/>
    <w:rsid w:val="00476DCA"/>
    <w:rsid w:val="00476E69"/>
    <w:rsid w:val="004774B1"/>
    <w:rsid w:val="00477699"/>
    <w:rsid w:val="00477774"/>
    <w:rsid w:val="004777B9"/>
    <w:rsid w:val="0047798F"/>
    <w:rsid w:val="00477D0E"/>
    <w:rsid w:val="00480450"/>
    <w:rsid w:val="004805D1"/>
    <w:rsid w:val="004813CF"/>
    <w:rsid w:val="004815D0"/>
    <w:rsid w:val="0048223B"/>
    <w:rsid w:val="00482F93"/>
    <w:rsid w:val="00483051"/>
    <w:rsid w:val="0048322F"/>
    <w:rsid w:val="004833D6"/>
    <w:rsid w:val="004838D0"/>
    <w:rsid w:val="00483D87"/>
    <w:rsid w:val="00484134"/>
    <w:rsid w:val="0048496C"/>
    <w:rsid w:val="00484B19"/>
    <w:rsid w:val="004853AC"/>
    <w:rsid w:val="00485785"/>
    <w:rsid w:val="00485ED3"/>
    <w:rsid w:val="00485F7D"/>
    <w:rsid w:val="004864A1"/>
    <w:rsid w:val="00486EAD"/>
    <w:rsid w:val="00487903"/>
    <w:rsid w:val="00490351"/>
    <w:rsid w:val="004903D1"/>
    <w:rsid w:val="004905CB"/>
    <w:rsid w:val="00490956"/>
    <w:rsid w:val="00490CE9"/>
    <w:rsid w:val="00490D40"/>
    <w:rsid w:val="00490E4C"/>
    <w:rsid w:val="00491209"/>
    <w:rsid w:val="00491437"/>
    <w:rsid w:val="004914E4"/>
    <w:rsid w:val="00491836"/>
    <w:rsid w:val="00491ACE"/>
    <w:rsid w:val="00491DD9"/>
    <w:rsid w:val="00491F77"/>
    <w:rsid w:val="00493309"/>
    <w:rsid w:val="0049334D"/>
    <w:rsid w:val="00493548"/>
    <w:rsid w:val="0049371E"/>
    <w:rsid w:val="00493A4E"/>
    <w:rsid w:val="00494217"/>
    <w:rsid w:val="00494249"/>
    <w:rsid w:val="0049489C"/>
    <w:rsid w:val="004950AF"/>
    <w:rsid w:val="0049523B"/>
    <w:rsid w:val="0049565F"/>
    <w:rsid w:val="00495958"/>
    <w:rsid w:val="00495E12"/>
    <w:rsid w:val="00495F51"/>
    <w:rsid w:val="00496148"/>
    <w:rsid w:val="00496788"/>
    <w:rsid w:val="00496C00"/>
    <w:rsid w:val="0049754A"/>
    <w:rsid w:val="0049774B"/>
    <w:rsid w:val="00497B56"/>
    <w:rsid w:val="00497C35"/>
    <w:rsid w:val="00497D06"/>
    <w:rsid w:val="004A05E5"/>
    <w:rsid w:val="004A06B7"/>
    <w:rsid w:val="004A0A2E"/>
    <w:rsid w:val="004A0AF3"/>
    <w:rsid w:val="004A134C"/>
    <w:rsid w:val="004A1672"/>
    <w:rsid w:val="004A2334"/>
    <w:rsid w:val="004A24BC"/>
    <w:rsid w:val="004A25BB"/>
    <w:rsid w:val="004A2BA7"/>
    <w:rsid w:val="004A2BF7"/>
    <w:rsid w:val="004A2C92"/>
    <w:rsid w:val="004A353D"/>
    <w:rsid w:val="004A3775"/>
    <w:rsid w:val="004A3794"/>
    <w:rsid w:val="004A3D9F"/>
    <w:rsid w:val="004A3FA3"/>
    <w:rsid w:val="004A481E"/>
    <w:rsid w:val="004A4B56"/>
    <w:rsid w:val="004A539E"/>
    <w:rsid w:val="004A54A3"/>
    <w:rsid w:val="004A5B61"/>
    <w:rsid w:val="004A5DF6"/>
    <w:rsid w:val="004A6522"/>
    <w:rsid w:val="004A66DD"/>
    <w:rsid w:val="004A6AB2"/>
    <w:rsid w:val="004A6CD9"/>
    <w:rsid w:val="004A6EEE"/>
    <w:rsid w:val="004A6F3D"/>
    <w:rsid w:val="004A7320"/>
    <w:rsid w:val="004A74AB"/>
    <w:rsid w:val="004A7B61"/>
    <w:rsid w:val="004A7CB5"/>
    <w:rsid w:val="004A7D95"/>
    <w:rsid w:val="004B00CF"/>
    <w:rsid w:val="004B0213"/>
    <w:rsid w:val="004B084A"/>
    <w:rsid w:val="004B0872"/>
    <w:rsid w:val="004B09A8"/>
    <w:rsid w:val="004B0BDD"/>
    <w:rsid w:val="004B10FE"/>
    <w:rsid w:val="004B1433"/>
    <w:rsid w:val="004B17A4"/>
    <w:rsid w:val="004B1831"/>
    <w:rsid w:val="004B2038"/>
    <w:rsid w:val="004B32E5"/>
    <w:rsid w:val="004B3A04"/>
    <w:rsid w:val="004B3AA2"/>
    <w:rsid w:val="004B3F75"/>
    <w:rsid w:val="004B4621"/>
    <w:rsid w:val="004B4D39"/>
    <w:rsid w:val="004B51C2"/>
    <w:rsid w:val="004B537C"/>
    <w:rsid w:val="004B54C2"/>
    <w:rsid w:val="004B56E0"/>
    <w:rsid w:val="004B57D5"/>
    <w:rsid w:val="004B5A6A"/>
    <w:rsid w:val="004B5D10"/>
    <w:rsid w:val="004B5D75"/>
    <w:rsid w:val="004B6838"/>
    <w:rsid w:val="004B6B74"/>
    <w:rsid w:val="004B6B89"/>
    <w:rsid w:val="004B6C72"/>
    <w:rsid w:val="004B7419"/>
    <w:rsid w:val="004B7848"/>
    <w:rsid w:val="004B7C07"/>
    <w:rsid w:val="004B7F62"/>
    <w:rsid w:val="004C0252"/>
    <w:rsid w:val="004C031D"/>
    <w:rsid w:val="004C133B"/>
    <w:rsid w:val="004C13AA"/>
    <w:rsid w:val="004C13F0"/>
    <w:rsid w:val="004C209B"/>
    <w:rsid w:val="004C223B"/>
    <w:rsid w:val="004C2396"/>
    <w:rsid w:val="004C23F4"/>
    <w:rsid w:val="004C2B4E"/>
    <w:rsid w:val="004C2D56"/>
    <w:rsid w:val="004C32FF"/>
    <w:rsid w:val="004C37D0"/>
    <w:rsid w:val="004C3AAF"/>
    <w:rsid w:val="004C3EB9"/>
    <w:rsid w:val="004C46D2"/>
    <w:rsid w:val="004C4B17"/>
    <w:rsid w:val="004C4B92"/>
    <w:rsid w:val="004C4D50"/>
    <w:rsid w:val="004C4D93"/>
    <w:rsid w:val="004C6604"/>
    <w:rsid w:val="004C6A89"/>
    <w:rsid w:val="004C6B12"/>
    <w:rsid w:val="004C6DA4"/>
    <w:rsid w:val="004C6E08"/>
    <w:rsid w:val="004C73FF"/>
    <w:rsid w:val="004C7781"/>
    <w:rsid w:val="004C7880"/>
    <w:rsid w:val="004C7937"/>
    <w:rsid w:val="004D00D9"/>
    <w:rsid w:val="004D011F"/>
    <w:rsid w:val="004D083A"/>
    <w:rsid w:val="004D142A"/>
    <w:rsid w:val="004D192F"/>
    <w:rsid w:val="004D1A04"/>
    <w:rsid w:val="004D23FB"/>
    <w:rsid w:val="004D266C"/>
    <w:rsid w:val="004D28A6"/>
    <w:rsid w:val="004D2DE3"/>
    <w:rsid w:val="004D32B7"/>
    <w:rsid w:val="004D3DFF"/>
    <w:rsid w:val="004D414D"/>
    <w:rsid w:val="004D4265"/>
    <w:rsid w:val="004D4301"/>
    <w:rsid w:val="004D4545"/>
    <w:rsid w:val="004D4593"/>
    <w:rsid w:val="004D47E5"/>
    <w:rsid w:val="004D47EE"/>
    <w:rsid w:val="004D4ACB"/>
    <w:rsid w:val="004D4FED"/>
    <w:rsid w:val="004D5118"/>
    <w:rsid w:val="004D54B4"/>
    <w:rsid w:val="004D6148"/>
    <w:rsid w:val="004D6AF2"/>
    <w:rsid w:val="004D6E59"/>
    <w:rsid w:val="004D7AFF"/>
    <w:rsid w:val="004D7BD7"/>
    <w:rsid w:val="004D7CB1"/>
    <w:rsid w:val="004E02AC"/>
    <w:rsid w:val="004E0524"/>
    <w:rsid w:val="004E0591"/>
    <w:rsid w:val="004E0792"/>
    <w:rsid w:val="004E0794"/>
    <w:rsid w:val="004E0BE0"/>
    <w:rsid w:val="004E0F08"/>
    <w:rsid w:val="004E0F32"/>
    <w:rsid w:val="004E1651"/>
    <w:rsid w:val="004E1EF0"/>
    <w:rsid w:val="004E20A2"/>
    <w:rsid w:val="004E20F3"/>
    <w:rsid w:val="004E288B"/>
    <w:rsid w:val="004E28C3"/>
    <w:rsid w:val="004E2E6D"/>
    <w:rsid w:val="004E3255"/>
    <w:rsid w:val="004E32B2"/>
    <w:rsid w:val="004E32D3"/>
    <w:rsid w:val="004E34FF"/>
    <w:rsid w:val="004E3EEB"/>
    <w:rsid w:val="004E3FBB"/>
    <w:rsid w:val="004E448F"/>
    <w:rsid w:val="004E4627"/>
    <w:rsid w:val="004E51C1"/>
    <w:rsid w:val="004E541D"/>
    <w:rsid w:val="004E5768"/>
    <w:rsid w:val="004E62D7"/>
    <w:rsid w:val="004E6545"/>
    <w:rsid w:val="004E6AAE"/>
    <w:rsid w:val="004E6CAC"/>
    <w:rsid w:val="004E6D39"/>
    <w:rsid w:val="004E6E54"/>
    <w:rsid w:val="004E70B8"/>
    <w:rsid w:val="004F0738"/>
    <w:rsid w:val="004F078B"/>
    <w:rsid w:val="004F099D"/>
    <w:rsid w:val="004F0AD8"/>
    <w:rsid w:val="004F0CD6"/>
    <w:rsid w:val="004F1191"/>
    <w:rsid w:val="004F1913"/>
    <w:rsid w:val="004F1B33"/>
    <w:rsid w:val="004F3041"/>
    <w:rsid w:val="004F32E2"/>
    <w:rsid w:val="004F337C"/>
    <w:rsid w:val="004F3541"/>
    <w:rsid w:val="004F3EC0"/>
    <w:rsid w:val="004F400F"/>
    <w:rsid w:val="004F410A"/>
    <w:rsid w:val="004F4744"/>
    <w:rsid w:val="004F4F27"/>
    <w:rsid w:val="004F537F"/>
    <w:rsid w:val="004F53D1"/>
    <w:rsid w:val="004F58A4"/>
    <w:rsid w:val="004F5B11"/>
    <w:rsid w:val="004F5DCB"/>
    <w:rsid w:val="004F6B2A"/>
    <w:rsid w:val="004F6BFC"/>
    <w:rsid w:val="004F6EF4"/>
    <w:rsid w:val="004F721E"/>
    <w:rsid w:val="004F749E"/>
    <w:rsid w:val="004F7911"/>
    <w:rsid w:val="004F7EA9"/>
    <w:rsid w:val="00500136"/>
    <w:rsid w:val="00500FC7"/>
    <w:rsid w:val="00501558"/>
    <w:rsid w:val="0050159A"/>
    <w:rsid w:val="0050180C"/>
    <w:rsid w:val="00501B75"/>
    <w:rsid w:val="00501E36"/>
    <w:rsid w:val="00501F7C"/>
    <w:rsid w:val="00502486"/>
    <w:rsid w:val="00502C6C"/>
    <w:rsid w:val="005032CD"/>
    <w:rsid w:val="0050386C"/>
    <w:rsid w:val="00503A0A"/>
    <w:rsid w:val="0050424B"/>
    <w:rsid w:val="00504415"/>
    <w:rsid w:val="005047F1"/>
    <w:rsid w:val="00504926"/>
    <w:rsid w:val="005049A4"/>
    <w:rsid w:val="00504C00"/>
    <w:rsid w:val="005053C3"/>
    <w:rsid w:val="00505E40"/>
    <w:rsid w:val="0050608E"/>
    <w:rsid w:val="005061A5"/>
    <w:rsid w:val="00506238"/>
    <w:rsid w:val="005063CC"/>
    <w:rsid w:val="00506E8B"/>
    <w:rsid w:val="00507489"/>
    <w:rsid w:val="00507E2B"/>
    <w:rsid w:val="0051020B"/>
    <w:rsid w:val="005106AB"/>
    <w:rsid w:val="005113C5"/>
    <w:rsid w:val="00511AB6"/>
    <w:rsid w:val="00512014"/>
    <w:rsid w:val="005120CE"/>
    <w:rsid w:val="0051290A"/>
    <w:rsid w:val="00512962"/>
    <w:rsid w:val="00512A68"/>
    <w:rsid w:val="00512A9A"/>
    <w:rsid w:val="00512FE2"/>
    <w:rsid w:val="00513F47"/>
    <w:rsid w:val="00514230"/>
    <w:rsid w:val="00514243"/>
    <w:rsid w:val="005147CA"/>
    <w:rsid w:val="00515272"/>
    <w:rsid w:val="0051623B"/>
    <w:rsid w:val="0051626B"/>
    <w:rsid w:val="005163FF"/>
    <w:rsid w:val="005166A3"/>
    <w:rsid w:val="00516A46"/>
    <w:rsid w:val="00516B25"/>
    <w:rsid w:val="005176D4"/>
    <w:rsid w:val="00517CC1"/>
    <w:rsid w:val="005202B1"/>
    <w:rsid w:val="0052030B"/>
    <w:rsid w:val="005203A6"/>
    <w:rsid w:val="005213D6"/>
    <w:rsid w:val="00521C0D"/>
    <w:rsid w:val="00521D3F"/>
    <w:rsid w:val="00521D71"/>
    <w:rsid w:val="00522605"/>
    <w:rsid w:val="00522801"/>
    <w:rsid w:val="005229CA"/>
    <w:rsid w:val="005229F8"/>
    <w:rsid w:val="00522FF5"/>
    <w:rsid w:val="005231BC"/>
    <w:rsid w:val="0052374E"/>
    <w:rsid w:val="0052385E"/>
    <w:rsid w:val="00523886"/>
    <w:rsid w:val="005239D7"/>
    <w:rsid w:val="0052450D"/>
    <w:rsid w:val="005245D7"/>
    <w:rsid w:val="005247BA"/>
    <w:rsid w:val="00524807"/>
    <w:rsid w:val="005249A8"/>
    <w:rsid w:val="00525453"/>
    <w:rsid w:val="00525BBF"/>
    <w:rsid w:val="00525D12"/>
    <w:rsid w:val="00526070"/>
    <w:rsid w:val="0052612E"/>
    <w:rsid w:val="005267FC"/>
    <w:rsid w:val="005269F4"/>
    <w:rsid w:val="005279AB"/>
    <w:rsid w:val="00527FB7"/>
    <w:rsid w:val="0053035A"/>
    <w:rsid w:val="00530F26"/>
    <w:rsid w:val="00531468"/>
    <w:rsid w:val="00531B67"/>
    <w:rsid w:val="00531E1E"/>
    <w:rsid w:val="0053298C"/>
    <w:rsid w:val="00532C2B"/>
    <w:rsid w:val="00532D27"/>
    <w:rsid w:val="005334A9"/>
    <w:rsid w:val="005338C7"/>
    <w:rsid w:val="0053442C"/>
    <w:rsid w:val="00534ACB"/>
    <w:rsid w:val="00534C9A"/>
    <w:rsid w:val="00534F5C"/>
    <w:rsid w:val="00535B1E"/>
    <w:rsid w:val="00535E92"/>
    <w:rsid w:val="0053675E"/>
    <w:rsid w:val="00537369"/>
    <w:rsid w:val="005378E4"/>
    <w:rsid w:val="0053792E"/>
    <w:rsid w:val="005379B4"/>
    <w:rsid w:val="00537B9F"/>
    <w:rsid w:val="00540460"/>
    <w:rsid w:val="00540887"/>
    <w:rsid w:val="005410B7"/>
    <w:rsid w:val="0054151B"/>
    <w:rsid w:val="00541633"/>
    <w:rsid w:val="00541B06"/>
    <w:rsid w:val="00541B97"/>
    <w:rsid w:val="00541BD4"/>
    <w:rsid w:val="00541DC6"/>
    <w:rsid w:val="005423B9"/>
    <w:rsid w:val="005427E5"/>
    <w:rsid w:val="00542845"/>
    <w:rsid w:val="0054284A"/>
    <w:rsid w:val="00542A07"/>
    <w:rsid w:val="00543A0D"/>
    <w:rsid w:val="00543FEC"/>
    <w:rsid w:val="00544209"/>
    <w:rsid w:val="00544810"/>
    <w:rsid w:val="005455B8"/>
    <w:rsid w:val="005457B9"/>
    <w:rsid w:val="00545C54"/>
    <w:rsid w:val="00545C63"/>
    <w:rsid w:val="00546604"/>
    <w:rsid w:val="005468E3"/>
    <w:rsid w:val="005471E9"/>
    <w:rsid w:val="0054746B"/>
    <w:rsid w:val="005505B6"/>
    <w:rsid w:val="00550704"/>
    <w:rsid w:val="00551329"/>
    <w:rsid w:val="00551337"/>
    <w:rsid w:val="00551342"/>
    <w:rsid w:val="00551730"/>
    <w:rsid w:val="00551AAC"/>
    <w:rsid w:val="00551D9A"/>
    <w:rsid w:val="005529A5"/>
    <w:rsid w:val="00552DAB"/>
    <w:rsid w:val="00552DD5"/>
    <w:rsid w:val="00553332"/>
    <w:rsid w:val="005533FB"/>
    <w:rsid w:val="00553802"/>
    <w:rsid w:val="00553C33"/>
    <w:rsid w:val="0055447E"/>
    <w:rsid w:val="005544EB"/>
    <w:rsid w:val="00554B4B"/>
    <w:rsid w:val="00554C2B"/>
    <w:rsid w:val="00554E97"/>
    <w:rsid w:val="00555126"/>
    <w:rsid w:val="00555309"/>
    <w:rsid w:val="00555C17"/>
    <w:rsid w:val="00556E44"/>
    <w:rsid w:val="00556FA0"/>
    <w:rsid w:val="00557C68"/>
    <w:rsid w:val="00560514"/>
    <w:rsid w:val="00560714"/>
    <w:rsid w:val="005609AE"/>
    <w:rsid w:val="0056243A"/>
    <w:rsid w:val="00562B67"/>
    <w:rsid w:val="005630EA"/>
    <w:rsid w:val="005633EE"/>
    <w:rsid w:val="005638B1"/>
    <w:rsid w:val="00564030"/>
    <w:rsid w:val="00564540"/>
    <w:rsid w:val="0056471C"/>
    <w:rsid w:val="005649B6"/>
    <w:rsid w:val="00564D9C"/>
    <w:rsid w:val="00564DAD"/>
    <w:rsid w:val="00565031"/>
    <w:rsid w:val="00565463"/>
    <w:rsid w:val="005657FC"/>
    <w:rsid w:val="005659FE"/>
    <w:rsid w:val="00565DB8"/>
    <w:rsid w:val="00565EC9"/>
    <w:rsid w:val="00566517"/>
    <w:rsid w:val="0056675B"/>
    <w:rsid w:val="00566789"/>
    <w:rsid w:val="00566DD0"/>
    <w:rsid w:val="005672F8"/>
    <w:rsid w:val="005675A5"/>
    <w:rsid w:val="0056768C"/>
    <w:rsid w:val="00567F40"/>
    <w:rsid w:val="00570311"/>
    <w:rsid w:val="00570554"/>
    <w:rsid w:val="00570912"/>
    <w:rsid w:val="00570FF8"/>
    <w:rsid w:val="00571082"/>
    <w:rsid w:val="00571122"/>
    <w:rsid w:val="005733AE"/>
    <w:rsid w:val="005734B5"/>
    <w:rsid w:val="005739CF"/>
    <w:rsid w:val="005749EA"/>
    <w:rsid w:val="00574F30"/>
    <w:rsid w:val="00574FE1"/>
    <w:rsid w:val="00575832"/>
    <w:rsid w:val="0057585B"/>
    <w:rsid w:val="005759F6"/>
    <w:rsid w:val="00575A8D"/>
    <w:rsid w:val="00576281"/>
    <w:rsid w:val="005764A7"/>
    <w:rsid w:val="005767ED"/>
    <w:rsid w:val="00577B02"/>
    <w:rsid w:val="00577DAF"/>
    <w:rsid w:val="00577DE9"/>
    <w:rsid w:val="00580815"/>
    <w:rsid w:val="00580894"/>
    <w:rsid w:val="005808F2"/>
    <w:rsid w:val="00581196"/>
    <w:rsid w:val="00581469"/>
    <w:rsid w:val="00581721"/>
    <w:rsid w:val="005817AF"/>
    <w:rsid w:val="00581BFC"/>
    <w:rsid w:val="00581D80"/>
    <w:rsid w:val="00582193"/>
    <w:rsid w:val="00582203"/>
    <w:rsid w:val="00582242"/>
    <w:rsid w:val="0058235C"/>
    <w:rsid w:val="005823BE"/>
    <w:rsid w:val="005830FD"/>
    <w:rsid w:val="00583D82"/>
    <w:rsid w:val="0058404C"/>
    <w:rsid w:val="00584846"/>
    <w:rsid w:val="00585FDE"/>
    <w:rsid w:val="005864D4"/>
    <w:rsid w:val="005865C7"/>
    <w:rsid w:val="00586609"/>
    <w:rsid w:val="005867FE"/>
    <w:rsid w:val="0059013A"/>
    <w:rsid w:val="005905E2"/>
    <w:rsid w:val="00590C1B"/>
    <w:rsid w:val="0059120E"/>
    <w:rsid w:val="00591715"/>
    <w:rsid w:val="0059186C"/>
    <w:rsid w:val="00592361"/>
    <w:rsid w:val="005924D4"/>
    <w:rsid w:val="005930A5"/>
    <w:rsid w:val="0059379B"/>
    <w:rsid w:val="00593898"/>
    <w:rsid w:val="005939EB"/>
    <w:rsid w:val="00593F11"/>
    <w:rsid w:val="0059414A"/>
    <w:rsid w:val="005944FE"/>
    <w:rsid w:val="00594806"/>
    <w:rsid w:val="00594B8B"/>
    <w:rsid w:val="00594D84"/>
    <w:rsid w:val="00595091"/>
    <w:rsid w:val="005950DD"/>
    <w:rsid w:val="00595ACD"/>
    <w:rsid w:val="00596087"/>
    <w:rsid w:val="0059680F"/>
    <w:rsid w:val="00596BCC"/>
    <w:rsid w:val="00596ED7"/>
    <w:rsid w:val="005976BF"/>
    <w:rsid w:val="00597805"/>
    <w:rsid w:val="00597DA9"/>
    <w:rsid w:val="005A0580"/>
    <w:rsid w:val="005A060D"/>
    <w:rsid w:val="005A0BFD"/>
    <w:rsid w:val="005A0FF8"/>
    <w:rsid w:val="005A14BE"/>
    <w:rsid w:val="005A14D4"/>
    <w:rsid w:val="005A16FE"/>
    <w:rsid w:val="005A1E5B"/>
    <w:rsid w:val="005A23DE"/>
    <w:rsid w:val="005A2937"/>
    <w:rsid w:val="005A319C"/>
    <w:rsid w:val="005A3418"/>
    <w:rsid w:val="005A34D9"/>
    <w:rsid w:val="005A37C1"/>
    <w:rsid w:val="005A4737"/>
    <w:rsid w:val="005A4789"/>
    <w:rsid w:val="005A47FD"/>
    <w:rsid w:val="005A4C2D"/>
    <w:rsid w:val="005A5326"/>
    <w:rsid w:val="005A599E"/>
    <w:rsid w:val="005A5BDE"/>
    <w:rsid w:val="005A6216"/>
    <w:rsid w:val="005A65EF"/>
    <w:rsid w:val="005A683C"/>
    <w:rsid w:val="005A6B99"/>
    <w:rsid w:val="005A6D83"/>
    <w:rsid w:val="005A6E1F"/>
    <w:rsid w:val="005A742B"/>
    <w:rsid w:val="005A75BA"/>
    <w:rsid w:val="005A7760"/>
    <w:rsid w:val="005A7B9D"/>
    <w:rsid w:val="005B0153"/>
    <w:rsid w:val="005B0BE5"/>
    <w:rsid w:val="005B1021"/>
    <w:rsid w:val="005B124B"/>
    <w:rsid w:val="005B1C43"/>
    <w:rsid w:val="005B1F5E"/>
    <w:rsid w:val="005B286A"/>
    <w:rsid w:val="005B31B9"/>
    <w:rsid w:val="005B3570"/>
    <w:rsid w:val="005B3935"/>
    <w:rsid w:val="005B3CB1"/>
    <w:rsid w:val="005B41FA"/>
    <w:rsid w:val="005B4319"/>
    <w:rsid w:val="005B4411"/>
    <w:rsid w:val="005B4673"/>
    <w:rsid w:val="005B472B"/>
    <w:rsid w:val="005B47AB"/>
    <w:rsid w:val="005B47B0"/>
    <w:rsid w:val="005B4883"/>
    <w:rsid w:val="005B4A3E"/>
    <w:rsid w:val="005B579E"/>
    <w:rsid w:val="005B5BB1"/>
    <w:rsid w:val="005B6013"/>
    <w:rsid w:val="005B6016"/>
    <w:rsid w:val="005B60B5"/>
    <w:rsid w:val="005B60CC"/>
    <w:rsid w:val="005B629A"/>
    <w:rsid w:val="005B656D"/>
    <w:rsid w:val="005B722D"/>
    <w:rsid w:val="005B741A"/>
    <w:rsid w:val="005B7969"/>
    <w:rsid w:val="005B7BB3"/>
    <w:rsid w:val="005B7F71"/>
    <w:rsid w:val="005B7F8C"/>
    <w:rsid w:val="005C0185"/>
    <w:rsid w:val="005C0406"/>
    <w:rsid w:val="005C088D"/>
    <w:rsid w:val="005C0899"/>
    <w:rsid w:val="005C122F"/>
    <w:rsid w:val="005C2F63"/>
    <w:rsid w:val="005C3D0C"/>
    <w:rsid w:val="005C4320"/>
    <w:rsid w:val="005C4728"/>
    <w:rsid w:val="005C476A"/>
    <w:rsid w:val="005C49EF"/>
    <w:rsid w:val="005C4A5A"/>
    <w:rsid w:val="005C4E99"/>
    <w:rsid w:val="005C5496"/>
    <w:rsid w:val="005C5B0B"/>
    <w:rsid w:val="005C62FA"/>
    <w:rsid w:val="005C63E6"/>
    <w:rsid w:val="005C673E"/>
    <w:rsid w:val="005C7313"/>
    <w:rsid w:val="005C76FE"/>
    <w:rsid w:val="005D02D8"/>
    <w:rsid w:val="005D0446"/>
    <w:rsid w:val="005D04AA"/>
    <w:rsid w:val="005D04B7"/>
    <w:rsid w:val="005D0A9E"/>
    <w:rsid w:val="005D0D18"/>
    <w:rsid w:val="005D27B2"/>
    <w:rsid w:val="005D2F4C"/>
    <w:rsid w:val="005D4038"/>
    <w:rsid w:val="005D4726"/>
    <w:rsid w:val="005D50C4"/>
    <w:rsid w:val="005D54C6"/>
    <w:rsid w:val="005D54F8"/>
    <w:rsid w:val="005D57AE"/>
    <w:rsid w:val="005D61EC"/>
    <w:rsid w:val="005D621C"/>
    <w:rsid w:val="005D6297"/>
    <w:rsid w:val="005D6779"/>
    <w:rsid w:val="005D6AEF"/>
    <w:rsid w:val="005D6BF8"/>
    <w:rsid w:val="005D7C81"/>
    <w:rsid w:val="005E0126"/>
    <w:rsid w:val="005E09B1"/>
    <w:rsid w:val="005E0DD7"/>
    <w:rsid w:val="005E100C"/>
    <w:rsid w:val="005E153C"/>
    <w:rsid w:val="005E19EC"/>
    <w:rsid w:val="005E1DEC"/>
    <w:rsid w:val="005E2065"/>
    <w:rsid w:val="005E25D8"/>
    <w:rsid w:val="005E28ED"/>
    <w:rsid w:val="005E2B49"/>
    <w:rsid w:val="005E301B"/>
    <w:rsid w:val="005E3D51"/>
    <w:rsid w:val="005E3DCC"/>
    <w:rsid w:val="005E3EEB"/>
    <w:rsid w:val="005E43E0"/>
    <w:rsid w:val="005E4696"/>
    <w:rsid w:val="005E4E94"/>
    <w:rsid w:val="005E549D"/>
    <w:rsid w:val="005E551D"/>
    <w:rsid w:val="005E570E"/>
    <w:rsid w:val="005E6428"/>
    <w:rsid w:val="005E674E"/>
    <w:rsid w:val="005E6C8D"/>
    <w:rsid w:val="005E6FF6"/>
    <w:rsid w:val="005E7075"/>
    <w:rsid w:val="005E77B2"/>
    <w:rsid w:val="005E7AF2"/>
    <w:rsid w:val="005F0BF8"/>
    <w:rsid w:val="005F0C69"/>
    <w:rsid w:val="005F0CBF"/>
    <w:rsid w:val="005F0DBA"/>
    <w:rsid w:val="005F0DD8"/>
    <w:rsid w:val="005F1236"/>
    <w:rsid w:val="005F15A9"/>
    <w:rsid w:val="005F1BB4"/>
    <w:rsid w:val="005F1E81"/>
    <w:rsid w:val="005F257A"/>
    <w:rsid w:val="005F2755"/>
    <w:rsid w:val="005F2987"/>
    <w:rsid w:val="005F35D2"/>
    <w:rsid w:val="005F36D2"/>
    <w:rsid w:val="005F372F"/>
    <w:rsid w:val="005F3C57"/>
    <w:rsid w:val="005F4082"/>
    <w:rsid w:val="005F43AB"/>
    <w:rsid w:val="005F5043"/>
    <w:rsid w:val="005F5791"/>
    <w:rsid w:val="005F5A35"/>
    <w:rsid w:val="005F5C05"/>
    <w:rsid w:val="005F641B"/>
    <w:rsid w:val="005F6471"/>
    <w:rsid w:val="005F798D"/>
    <w:rsid w:val="005F7B7A"/>
    <w:rsid w:val="0060035E"/>
    <w:rsid w:val="0060110B"/>
    <w:rsid w:val="00601201"/>
    <w:rsid w:val="006012C4"/>
    <w:rsid w:val="00601446"/>
    <w:rsid w:val="0060182E"/>
    <w:rsid w:val="00601CF7"/>
    <w:rsid w:val="0060240C"/>
    <w:rsid w:val="006028CD"/>
    <w:rsid w:val="00602EFD"/>
    <w:rsid w:val="0060381B"/>
    <w:rsid w:val="00603889"/>
    <w:rsid w:val="00603D2E"/>
    <w:rsid w:val="006042F7"/>
    <w:rsid w:val="00604469"/>
    <w:rsid w:val="006047A6"/>
    <w:rsid w:val="00604A13"/>
    <w:rsid w:val="00604A95"/>
    <w:rsid w:val="00604C50"/>
    <w:rsid w:val="00604DD1"/>
    <w:rsid w:val="006051D0"/>
    <w:rsid w:val="006051FA"/>
    <w:rsid w:val="0060521A"/>
    <w:rsid w:val="00605B98"/>
    <w:rsid w:val="00605F79"/>
    <w:rsid w:val="00606186"/>
    <w:rsid w:val="006062AE"/>
    <w:rsid w:val="00606949"/>
    <w:rsid w:val="0060725B"/>
    <w:rsid w:val="00607BA4"/>
    <w:rsid w:val="006107BD"/>
    <w:rsid w:val="00610A7D"/>
    <w:rsid w:val="00610AEE"/>
    <w:rsid w:val="00610F3C"/>
    <w:rsid w:val="00611C2D"/>
    <w:rsid w:val="00611FCC"/>
    <w:rsid w:val="00612431"/>
    <w:rsid w:val="00612C18"/>
    <w:rsid w:val="00612E25"/>
    <w:rsid w:val="006131D2"/>
    <w:rsid w:val="0061328F"/>
    <w:rsid w:val="0061330C"/>
    <w:rsid w:val="0061509F"/>
    <w:rsid w:val="00615585"/>
    <w:rsid w:val="0061574E"/>
    <w:rsid w:val="006163C5"/>
    <w:rsid w:val="00616A8D"/>
    <w:rsid w:val="00616E35"/>
    <w:rsid w:val="0061740C"/>
    <w:rsid w:val="0062084B"/>
    <w:rsid w:val="006208AC"/>
    <w:rsid w:val="00620CEC"/>
    <w:rsid w:val="006210F8"/>
    <w:rsid w:val="00621496"/>
    <w:rsid w:val="0062167D"/>
    <w:rsid w:val="0062230D"/>
    <w:rsid w:val="006225BE"/>
    <w:rsid w:val="00622C18"/>
    <w:rsid w:val="00622F12"/>
    <w:rsid w:val="00622F14"/>
    <w:rsid w:val="00623802"/>
    <w:rsid w:val="00623C23"/>
    <w:rsid w:val="0062434C"/>
    <w:rsid w:val="006243B7"/>
    <w:rsid w:val="006246B4"/>
    <w:rsid w:val="00624B35"/>
    <w:rsid w:val="00624C71"/>
    <w:rsid w:val="00624CCE"/>
    <w:rsid w:val="00624F9B"/>
    <w:rsid w:val="006254D4"/>
    <w:rsid w:val="00625874"/>
    <w:rsid w:val="006258E5"/>
    <w:rsid w:val="00625DD9"/>
    <w:rsid w:val="006260C0"/>
    <w:rsid w:val="006267F3"/>
    <w:rsid w:val="00626969"/>
    <w:rsid w:val="006269E8"/>
    <w:rsid w:val="00626B78"/>
    <w:rsid w:val="00626CB4"/>
    <w:rsid w:val="00627589"/>
    <w:rsid w:val="006279AF"/>
    <w:rsid w:val="00627D33"/>
    <w:rsid w:val="006305B6"/>
    <w:rsid w:val="00630DF2"/>
    <w:rsid w:val="006310A1"/>
    <w:rsid w:val="00631C1A"/>
    <w:rsid w:val="00631FDA"/>
    <w:rsid w:val="00632137"/>
    <w:rsid w:val="00632E50"/>
    <w:rsid w:val="006330E7"/>
    <w:rsid w:val="006343B3"/>
    <w:rsid w:val="006349BA"/>
    <w:rsid w:val="00634D9B"/>
    <w:rsid w:val="00634DFF"/>
    <w:rsid w:val="00635C3A"/>
    <w:rsid w:val="00635D94"/>
    <w:rsid w:val="00636063"/>
    <w:rsid w:val="00636563"/>
    <w:rsid w:val="006368B8"/>
    <w:rsid w:val="00636D5F"/>
    <w:rsid w:val="00636D9B"/>
    <w:rsid w:val="006371A5"/>
    <w:rsid w:val="0064042A"/>
    <w:rsid w:val="00640A00"/>
    <w:rsid w:val="00640BF8"/>
    <w:rsid w:val="0064137C"/>
    <w:rsid w:val="006418CF"/>
    <w:rsid w:val="00641996"/>
    <w:rsid w:val="00641BE5"/>
    <w:rsid w:val="00641E32"/>
    <w:rsid w:val="006425DB"/>
    <w:rsid w:val="00643AC7"/>
    <w:rsid w:val="0064409F"/>
    <w:rsid w:val="0064431C"/>
    <w:rsid w:val="0064434E"/>
    <w:rsid w:val="00644626"/>
    <w:rsid w:val="00644833"/>
    <w:rsid w:val="006452DD"/>
    <w:rsid w:val="00645A7F"/>
    <w:rsid w:val="00645AE3"/>
    <w:rsid w:val="00645B8F"/>
    <w:rsid w:val="00645DAB"/>
    <w:rsid w:val="006464B0"/>
    <w:rsid w:val="00646B9B"/>
    <w:rsid w:val="00646D85"/>
    <w:rsid w:val="00647152"/>
    <w:rsid w:val="00647242"/>
    <w:rsid w:val="0064744C"/>
    <w:rsid w:val="006475DB"/>
    <w:rsid w:val="00647AB5"/>
    <w:rsid w:val="00647CC5"/>
    <w:rsid w:val="00647EB7"/>
    <w:rsid w:val="0065082A"/>
    <w:rsid w:val="00651171"/>
    <w:rsid w:val="006515EF"/>
    <w:rsid w:val="006516A1"/>
    <w:rsid w:val="006517B4"/>
    <w:rsid w:val="00651932"/>
    <w:rsid w:val="006519A7"/>
    <w:rsid w:val="00651E07"/>
    <w:rsid w:val="00651F70"/>
    <w:rsid w:val="0065281C"/>
    <w:rsid w:val="0065290B"/>
    <w:rsid w:val="006539C2"/>
    <w:rsid w:val="00654605"/>
    <w:rsid w:val="006546CF"/>
    <w:rsid w:val="0065486C"/>
    <w:rsid w:val="00654913"/>
    <w:rsid w:val="0065494D"/>
    <w:rsid w:val="00654A7E"/>
    <w:rsid w:val="00654AFB"/>
    <w:rsid w:val="00654B1C"/>
    <w:rsid w:val="00654BF8"/>
    <w:rsid w:val="00654FEE"/>
    <w:rsid w:val="00655714"/>
    <w:rsid w:val="00655CB1"/>
    <w:rsid w:val="00655CD4"/>
    <w:rsid w:val="00655CF3"/>
    <w:rsid w:val="00656300"/>
    <w:rsid w:val="00656950"/>
    <w:rsid w:val="00656B0C"/>
    <w:rsid w:val="00656BAE"/>
    <w:rsid w:val="00657A17"/>
    <w:rsid w:val="00657AFB"/>
    <w:rsid w:val="0066014B"/>
    <w:rsid w:val="00660EAE"/>
    <w:rsid w:val="00660F17"/>
    <w:rsid w:val="0066114C"/>
    <w:rsid w:val="00661A55"/>
    <w:rsid w:val="006621E3"/>
    <w:rsid w:val="00662832"/>
    <w:rsid w:val="00662F1F"/>
    <w:rsid w:val="006634AC"/>
    <w:rsid w:val="0066355E"/>
    <w:rsid w:val="00663630"/>
    <w:rsid w:val="006636B7"/>
    <w:rsid w:val="00663D7C"/>
    <w:rsid w:val="00664196"/>
    <w:rsid w:val="006643BB"/>
    <w:rsid w:val="00664952"/>
    <w:rsid w:val="00664A3E"/>
    <w:rsid w:val="00664B47"/>
    <w:rsid w:val="00664C1F"/>
    <w:rsid w:val="00665087"/>
    <w:rsid w:val="00665766"/>
    <w:rsid w:val="00665BF9"/>
    <w:rsid w:val="00665E1E"/>
    <w:rsid w:val="00665EEA"/>
    <w:rsid w:val="00666453"/>
    <w:rsid w:val="00666CB0"/>
    <w:rsid w:val="006670D1"/>
    <w:rsid w:val="00667364"/>
    <w:rsid w:val="00667491"/>
    <w:rsid w:val="006678F4"/>
    <w:rsid w:val="00667A97"/>
    <w:rsid w:val="00667AE6"/>
    <w:rsid w:val="00667C1C"/>
    <w:rsid w:val="0067083C"/>
    <w:rsid w:val="00670D35"/>
    <w:rsid w:val="00670E0B"/>
    <w:rsid w:val="00670E0C"/>
    <w:rsid w:val="00670F2B"/>
    <w:rsid w:val="0067147B"/>
    <w:rsid w:val="00671CA9"/>
    <w:rsid w:val="00672423"/>
    <w:rsid w:val="0067277D"/>
    <w:rsid w:val="00672FC9"/>
    <w:rsid w:val="00673041"/>
    <w:rsid w:val="006731FC"/>
    <w:rsid w:val="006733BF"/>
    <w:rsid w:val="00673406"/>
    <w:rsid w:val="006734CA"/>
    <w:rsid w:val="0067373E"/>
    <w:rsid w:val="00673E8C"/>
    <w:rsid w:val="00673F0E"/>
    <w:rsid w:val="00674169"/>
    <w:rsid w:val="0067442F"/>
    <w:rsid w:val="00675330"/>
    <w:rsid w:val="00676A63"/>
    <w:rsid w:val="00676A9E"/>
    <w:rsid w:val="00677732"/>
    <w:rsid w:val="00677852"/>
    <w:rsid w:val="00680137"/>
    <w:rsid w:val="006809AB"/>
    <w:rsid w:val="006809CD"/>
    <w:rsid w:val="006809EC"/>
    <w:rsid w:val="00680E09"/>
    <w:rsid w:val="006812BF"/>
    <w:rsid w:val="00681327"/>
    <w:rsid w:val="0068137C"/>
    <w:rsid w:val="006819C2"/>
    <w:rsid w:val="00681B73"/>
    <w:rsid w:val="00681DDD"/>
    <w:rsid w:val="006825B6"/>
    <w:rsid w:val="00682741"/>
    <w:rsid w:val="00682FC0"/>
    <w:rsid w:val="0068302C"/>
    <w:rsid w:val="0068315F"/>
    <w:rsid w:val="0068366D"/>
    <w:rsid w:val="00683674"/>
    <w:rsid w:val="00683884"/>
    <w:rsid w:val="00684440"/>
    <w:rsid w:val="00684D4E"/>
    <w:rsid w:val="00684F02"/>
    <w:rsid w:val="00685E44"/>
    <w:rsid w:val="00686172"/>
    <w:rsid w:val="00686653"/>
    <w:rsid w:val="00687BED"/>
    <w:rsid w:val="00687C59"/>
    <w:rsid w:val="0069040E"/>
    <w:rsid w:val="006904AB"/>
    <w:rsid w:val="00690A38"/>
    <w:rsid w:val="00690D71"/>
    <w:rsid w:val="00690D8F"/>
    <w:rsid w:val="006910A5"/>
    <w:rsid w:val="00691943"/>
    <w:rsid w:val="00691E7F"/>
    <w:rsid w:val="00692A06"/>
    <w:rsid w:val="00693385"/>
    <w:rsid w:val="00693598"/>
    <w:rsid w:val="00693B43"/>
    <w:rsid w:val="00693F32"/>
    <w:rsid w:val="00693FA1"/>
    <w:rsid w:val="006942C4"/>
    <w:rsid w:val="0069470B"/>
    <w:rsid w:val="00694C01"/>
    <w:rsid w:val="00694D15"/>
    <w:rsid w:val="006951EE"/>
    <w:rsid w:val="006955C1"/>
    <w:rsid w:val="00695920"/>
    <w:rsid w:val="00696A35"/>
    <w:rsid w:val="00696D00"/>
    <w:rsid w:val="00696F3C"/>
    <w:rsid w:val="00697082"/>
    <w:rsid w:val="00697365"/>
    <w:rsid w:val="0069753C"/>
    <w:rsid w:val="00697A0D"/>
    <w:rsid w:val="00697CEC"/>
    <w:rsid w:val="00697E5C"/>
    <w:rsid w:val="006A023A"/>
    <w:rsid w:val="006A0406"/>
    <w:rsid w:val="006A05EF"/>
    <w:rsid w:val="006A12E4"/>
    <w:rsid w:val="006A14EB"/>
    <w:rsid w:val="006A1E40"/>
    <w:rsid w:val="006A2486"/>
    <w:rsid w:val="006A2732"/>
    <w:rsid w:val="006A299E"/>
    <w:rsid w:val="006A3113"/>
    <w:rsid w:val="006A319E"/>
    <w:rsid w:val="006A36EE"/>
    <w:rsid w:val="006A381C"/>
    <w:rsid w:val="006A4333"/>
    <w:rsid w:val="006A43F0"/>
    <w:rsid w:val="006A4AFD"/>
    <w:rsid w:val="006A5742"/>
    <w:rsid w:val="006A647E"/>
    <w:rsid w:val="006A66A5"/>
    <w:rsid w:val="006A72E1"/>
    <w:rsid w:val="006A7E43"/>
    <w:rsid w:val="006B0C15"/>
    <w:rsid w:val="006B0EEA"/>
    <w:rsid w:val="006B181F"/>
    <w:rsid w:val="006B1938"/>
    <w:rsid w:val="006B1D3D"/>
    <w:rsid w:val="006B1E5B"/>
    <w:rsid w:val="006B1EA7"/>
    <w:rsid w:val="006B2037"/>
    <w:rsid w:val="006B240A"/>
    <w:rsid w:val="006B2731"/>
    <w:rsid w:val="006B28F0"/>
    <w:rsid w:val="006B28FF"/>
    <w:rsid w:val="006B2A54"/>
    <w:rsid w:val="006B2B47"/>
    <w:rsid w:val="006B3247"/>
    <w:rsid w:val="006B3273"/>
    <w:rsid w:val="006B3307"/>
    <w:rsid w:val="006B35B7"/>
    <w:rsid w:val="006B3740"/>
    <w:rsid w:val="006B38A4"/>
    <w:rsid w:val="006B3B0E"/>
    <w:rsid w:val="006B5192"/>
    <w:rsid w:val="006B60BB"/>
    <w:rsid w:val="006B6195"/>
    <w:rsid w:val="006B61D4"/>
    <w:rsid w:val="006B709A"/>
    <w:rsid w:val="006B742F"/>
    <w:rsid w:val="006B789B"/>
    <w:rsid w:val="006C0084"/>
    <w:rsid w:val="006C017C"/>
    <w:rsid w:val="006C06FD"/>
    <w:rsid w:val="006C081D"/>
    <w:rsid w:val="006C0DDC"/>
    <w:rsid w:val="006C10E0"/>
    <w:rsid w:val="006C1283"/>
    <w:rsid w:val="006C1596"/>
    <w:rsid w:val="006C17A5"/>
    <w:rsid w:val="006C1DB8"/>
    <w:rsid w:val="006C21EA"/>
    <w:rsid w:val="006C2A01"/>
    <w:rsid w:val="006C2F80"/>
    <w:rsid w:val="006C2F81"/>
    <w:rsid w:val="006C31FA"/>
    <w:rsid w:val="006C335A"/>
    <w:rsid w:val="006C33A7"/>
    <w:rsid w:val="006C4889"/>
    <w:rsid w:val="006C4A35"/>
    <w:rsid w:val="006C4B7A"/>
    <w:rsid w:val="006C4CC6"/>
    <w:rsid w:val="006C50C2"/>
    <w:rsid w:val="006C5227"/>
    <w:rsid w:val="006C5407"/>
    <w:rsid w:val="006C561E"/>
    <w:rsid w:val="006C5A8E"/>
    <w:rsid w:val="006C5B2B"/>
    <w:rsid w:val="006C5D9A"/>
    <w:rsid w:val="006C5F2E"/>
    <w:rsid w:val="006C602E"/>
    <w:rsid w:val="006C6408"/>
    <w:rsid w:val="006C6523"/>
    <w:rsid w:val="006C6807"/>
    <w:rsid w:val="006C6BD3"/>
    <w:rsid w:val="006C6EB6"/>
    <w:rsid w:val="006C7336"/>
    <w:rsid w:val="006C7586"/>
    <w:rsid w:val="006C7950"/>
    <w:rsid w:val="006D0765"/>
    <w:rsid w:val="006D0787"/>
    <w:rsid w:val="006D0D81"/>
    <w:rsid w:val="006D0EA6"/>
    <w:rsid w:val="006D1095"/>
    <w:rsid w:val="006D13D3"/>
    <w:rsid w:val="006D14D5"/>
    <w:rsid w:val="006D179F"/>
    <w:rsid w:val="006D19A9"/>
    <w:rsid w:val="006D1D0C"/>
    <w:rsid w:val="006D1D24"/>
    <w:rsid w:val="006D1E94"/>
    <w:rsid w:val="006D1FDA"/>
    <w:rsid w:val="006D2289"/>
    <w:rsid w:val="006D234C"/>
    <w:rsid w:val="006D24E2"/>
    <w:rsid w:val="006D28A9"/>
    <w:rsid w:val="006D3075"/>
    <w:rsid w:val="006D3102"/>
    <w:rsid w:val="006D311F"/>
    <w:rsid w:val="006D37F5"/>
    <w:rsid w:val="006D39F1"/>
    <w:rsid w:val="006D3EA8"/>
    <w:rsid w:val="006D4CB7"/>
    <w:rsid w:val="006D4F77"/>
    <w:rsid w:val="006D509E"/>
    <w:rsid w:val="006D5434"/>
    <w:rsid w:val="006D560B"/>
    <w:rsid w:val="006D5D81"/>
    <w:rsid w:val="006D5DB3"/>
    <w:rsid w:val="006D5E5B"/>
    <w:rsid w:val="006D6454"/>
    <w:rsid w:val="006D6F11"/>
    <w:rsid w:val="006D74CF"/>
    <w:rsid w:val="006D7503"/>
    <w:rsid w:val="006D76B0"/>
    <w:rsid w:val="006D77A3"/>
    <w:rsid w:val="006D7C8C"/>
    <w:rsid w:val="006D7E4F"/>
    <w:rsid w:val="006E0081"/>
    <w:rsid w:val="006E073A"/>
    <w:rsid w:val="006E0A04"/>
    <w:rsid w:val="006E0C64"/>
    <w:rsid w:val="006E0E11"/>
    <w:rsid w:val="006E1361"/>
    <w:rsid w:val="006E14B3"/>
    <w:rsid w:val="006E1651"/>
    <w:rsid w:val="006E270C"/>
    <w:rsid w:val="006E30C6"/>
    <w:rsid w:val="006E3103"/>
    <w:rsid w:val="006E33CD"/>
    <w:rsid w:val="006E34B2"/>
    <w:rsid w:val="006E38C6"/>
    <w:rsid w:val="006E4113"/>
    <w:rsid w:val="006E51AE"/>
    <w:rsid w:val="006E5211"/>
    <w:rsid w:val="006E53C2"/>
    <w:rsid w:val="006E544F"/>
    <w:rsid w:val="006E5A39"/>
    <w:rsid w:val="006E61B3"/>
    <w:rsid w:val="006E69F6"/>
    <w:rsid w:val="006E6D0A"/>
    <w:rsid w:val="006E6E30"/>
    <w:rsid w:val="006E712C"/>
    <w:rsid w:val="006E7257"/>
    <w:rsid w:val="006E76F0"/>
    <w:rsid w:val="006E7865"/>
    <w:rsid w:val="006E7C7C"/>
    <w:rsid w:val="006E7FEA"/>
    <w:rsid w:val="006F0077"/>
    <w:rsid w:val="006F05F2"/>
    <w:rsid w:val="006F0A1F"/>
    <w:rsid w:val="006F0D4F"/>
    <w:rsid w:val="006F0E26"/>
    <w:rsid w:val="006F110B"/>
    <w:rsid w:val="006F21EC"/>
    <w:rsid w:val="006F2547"/>
    <w:rsid w:val="006F2DED"/>
    <w:rsid w:val="006F2FDB"/>
    <w:rsid w:val="006F309C"/>
    <w:rsid w:val="006F42BA"/>
    <w:rsid w:val="006F487F"/>
    <w:rsid w:val="006F4AA4"/>
    <w:rsid w:val="006F543C"/>
    <w:rsid w:val="006F68D4"/>
    <w:rsid w:val="006F6902"/>
    <w:rsid w:val="006F708E"/>
    <w:rsid w:val="006F78A6"/>
    <w:rsid w:val="00700C6A"/>
    <w:rsid w:val="00700CF0"/>
    <w:rsid w:val="007010C8"/>
    <w:rsid w:val="007014DD"/>
    <w:rsid w:val="007017C9"/>
    <w:rsid w:val="007017FF"/>
    <w:rsid w:val="007018D0"/>
    <w:rsid w:val="00701D5E"/>
    <w:rsid w:val="00701DB5"/>
    <w:rsid w:val="0070236E"/>
    <w:rsid w:val="007024AF"/>
    <w:rsid w:val="0070285B"/>
    <w:rsid w:val="00702883"/>
    <w:rsid w:val="007029FA"/>
    <w:rsid w:val="00702B13"/>
    <w:rsid w:val="007030F4"/>
    <w:rsid w:val="0070359D"/>
    <w:rsid w:val="00703762"/>
    <w:rsid w:val="00703945"/>
    <w:rsid w:val="00703999"/>
    <w:rsid w:val="007039FE"/>
    <w:rsid w:val="00705091"/>
    <w:rsid w:val="0070590A"/>
    <w:rsid w:val="00705B5D"/>
    <w:rsid w:val="00705CD1"/>
    <w:rsid w:val="007061CC"/>
    <w:rsid w:val="007062AC"/>
    <w:rsid w:val="0070649F"/>
    <w:rsid w:val="007065AA"/>
    <w:rsid w:val="00706850"/>
    <w:rsid w:val="007100DA"/>
    <w:rsid w:val="0071048D"/>
    <w:rsid w:val="0071065B"/>
    <w:rsid w:val="0071102D"/>
    <w:rsid w:val="0071222C"/>
    <w:rsid w:val="00712807"/>
    <w:rsid w:val="00712862"/>
    <w:rsid w:val="00712ADC"/>
    <w:rsid w:val="00712FC5"/>
    <w:rsid w:val="0071334F"/>
    <w:rsid w:val="007137EE"/>
    <w:rsid w:val="00714002"/>
    <w:rsid w:val="00714195"/>
    <w:rsid w:val="007141BC"/>
    <w:rsid w:val="00714A06"/>
    <w:rsid w:val="00714FA2"/>
    <w:rsid w:val="00715192"/>
    <w:rsid w:val="007153C3"/>
    <w:rsid w:val="00715919"/>
    <w:rsid w:val="00715AB9"/>
    <w:rsid w:val="00715D2E"/>
    <w:rsid w:val="00716168"/>
    <w:rsid w:val="0071628C"/>
    <w:rsid w:val="007165DF"/>
    <w:rsid w:val="00716979"/>
    <w:rsid w:val="00716D5F"/>
    <w:rsid w:val="00717817"/>
    <w:rsid w:val="007205E4"/>
    <w:rsid w:val="00720685"/>
    <w:rsid w:val="007208CD"/>
    <w:rsid w:val="007211BE"/>
    <w:rsid w:val="00721314"/>
    <w:rsid w:val="00721A3E"/>
    <w:rsid w:val="0072200F"/>
    <w:rsid w:val="00722831"/>
    <w:rsid w:val="00722EE0"/>
    <w:rsid w:val="00723093"/>
    <w:rsid w:val="007230C2"/>
    <w:rsid w:val="00723B41"/>
    <w:rsid w:val="00723D3C"/>
    <w:rsid w:val="00724272"/>
    <w:rsid w:val="007242DA"/>
    <w:rsid w:val="00724512"/>
    <w:rsid w:val="00724E5C"/>
    <w:rsid w:val="00724FEE"/>
    <w:rsid w:val="0072510E"/>
    <w:rsid w:val="00725270"/>
    <w:rsid w:val="0072567F"/>
    <w:rsid w:val="00725AF4"/>
    <w:rsid w:val="00725B4C"/>
    <w:rsid w:val="00726CB4"/>
    <w:rsid w:val="0072726F"/>
    <w:rsid w:val="00730305"/>
    <w:rsid w:val="007303CF"/>
    <w:rsid w:val="007309E2"/>
    <w:rsid w:val="00730A66"/>
    <w:rsid w:val="00730CB4"/>
    <w:rsid w:val="00730E92"/>
    <w:rsid w:val="00730F13"/>
    <w:rsid w:val="00731476"/>
    <w:rsid w:val="007314EA"/>
    <w:rsid w:val="0073211F"/>
    <w:rsid w:val="0073257D"/>
    <w:rsid w:val="00732852"/>
    <w:rsid w:val="00733198"/>
    <w:rsid w:val="0073321E"/>
    <w:rsid w:val="0073325D"/>
    <w:rsid w:val="00733515"/>
    <w:rsid w:val="007336D9"/>
    <w:rsid w:val="007338B5"/>
    <w:rsid w:val="0073398D"/>
    <w:rsid w:val="00733D7D"/>
    <w:rsid w:val="0073490A"/>
    <w:rsid w:val="00734F3C"/>
    <w:rsid w:val="007350BA"/>
    <w:rsid w:val="0073529E"/>
    <w:rsid w:val="00735595"/>
    <w:rsid w:val="0073670B"/>
    <w:rsid w:val="00736871"/>
    <w:rsid w:val="00736B44"/>
    <w:rsid w:val="00736ED6"/>
    <w:rsid w:val="00736F0E"/>
    <w:rsid w:val="0073726B"/>
    <w:rsid w:val="007373CC"/>
    <w:rsid w:val="00737590"/>
    <w:rsid w:val="00737D5E"/>
    <w:rsid w:val="007408AE"/>
    <w:rsid w:val="0074090D"/>
    <w:rsid w:val="00740BD6"/>
    <w:rsid w:val="00741A10"/>
    <w:rsid w:val="00741A83"/>
    <w:rsid w:val="00741C4D"/>
    <w:rsid w:val="00741F71"/>
    <w:rsid w:val="0074259F"/>
    <w:rsid w:val="007428EF"/>
    <w:rsid w:val="00742D7D"/>
    <w:rsid w:val="00742EDA"/>
    <w:rsid w:val="007438C2"/>
    <w:rsid w:val="00743B63"/>
    <w:rsid w:val="00743C87"/>
    <w:rsid w:val="00743E2B"/>
    <w:rsid w:val="00744260"/>
    <w:rsid w:val="00744641"/>
    <w:rsid w:val="00744B8E"/>
    <w:rsid w:val="00745034"/>
    <w:rsid w:val="00745A01"/>
    <w:rsid w:val="00745A45"/>
    <w:rsid w:val="00745B22"/>
    <w:rsid w:val="00745D43"/>
    <w:rsid w:val="00745E26"/>
    <w:rsid w:val="007460B0"/>
    <w:rsid w:val="007463C3"/>
    <w:rsid w:val="0074648B"/>
    <w:rsid w:val="00746719"/>
    <w:rsid w:val="0074692E"/>
    <w:rsid w:val="0074695A"/>
    <w:rsid w:val="00746EB0"/>
    <w:rsid w:val="00747182"/>
    <w:rsid w:val="00747553"/>
    <w:rsid w:val="00747805"/>
    <w:rsid w:val="00747819"/>
    <w:rsid w:val="00747F23"/>
    <w:rsid w:val="00750F98"/>
    <w:rsid w:val="007512F1"/>
    <w:rsid w:val="00751DBD"/>
    <w:rsid w:val="00752369"/>
    <w:rsid w:val="0075248A"/>
    <w:rsid w:val="00752497"/>
    <w:rsid w:val="007527F2"/>
    <w:rsid w:val="00752912"/>
    <w:rsid w:val="00752A64"/>
    <w:rsid w:val="00752C2F"/>
    <w:rsid w:val="00752CBC"/>
    <w:rsid w:val="00753124"/>
    <w:rsid w:val="007531B1"/>
    <w:rsid w:val="0075374F"/>
    <w:rsid w:val="0075378F"/>
    <w:rsid w:val="00753ABE"/>
    <w:rsid w:val="00753BE2"/>
    <w:rsid w:val="00753DF0"/>
    <w:rsid w:val="00754431"/>
    <w:rsid w:val="00754912"/>
    <w:rsid w:val="00754B29"/>
    <w:rsid w:val="00754EB6"/>
    <w:rsid w:val="00754ECB"/>
    <w:rsid w:val="00754FFF"/>
    <w:rsid w:val="007556A2"/>
    <w:rsid w:val="00755FF6"/>
    <w:rsid w:val="00756E5E"/>
    <w:rsid w:val="00757EB6"/>
    <w:rsid w:val="00757FEB"/>
    <w:rsid w:val="00760403"/>
    <w:rsid w:val="00760504"/>
    <w:rsid w:val="0076067B"/>
    <w:rsid w:val="007608E0"/>
    <w:rsid w:val="00760B55"/>
    <w:rsid w:val="00761545"/>
    <w:rsid w:val="007617DE"/>
    <w:rsid w:val="00761FF1"/>
    <w:rsid w:val="00762151"/>
    <w:rsid w:val="00762F8E"/>
    <w:rsid w:val="007635D0"/>
    <w:rsid w:val="00763637"/>
    <w:rsid w:val="00763795"/>
    <w:rsid w:val="007637B8"/>
    <w:rsid w:val="00763B09"/>
    <w:rsid w:val="0076438A"/>
    <w:rsid w:val="00764B06"/>
    <w:rsid w:val="0076507C"/>
    <w:rsid w:val="00765CB1"/>
    <w:rsid w:val="007661BA"/>
    <w:rsid w:val="007661C2"/>
    <w:rsid w:val="00766673"/>
    <w:rsid w:val="00766C61"/>
    <w:rsid w:val="00766D9C"/>
    <w:rsid w:val="0076766B"/>
    <w:rsid w:val="0076774E"/>
    <w:rsid w:val="00767FB8"/>
    <w:rsid w:val="0077017F"/>
    <w:rsid w:val="00770B5E"/>
    <w:rsid w:val="00770C62"/>
    <w:rsid w:val="00771790"/>
    <w:rsid w:val="00771AFF"/>
    <w:rsid w:val="00771C43"/>
    <w:rsid w:val="007725D5"/>
    <w:rsid w:val="007725D9"/>
    <w:rsid w:val="0077272C"/>
    <w:rsid w:val="007727C4"/>
    <w:rsid w:val="00772DDF"/>
    <w:rsid w:val="00773EF5"/>
    <w:rsid w:val="00774243"/>
    <w:rsid w:val="00774248"/>
    <w:rsid w:val="00774341"/>
    <w:rsid w:val="007749B5"/>
    <w:rsid w:val="007751B2"/>
    <w:rsid w:val="00775C2E"/>
    <w:rsid w:val="00775D04"/>
    <w:rsid w:val="00776421"/>
    <w:rsid w:val="007765B4"/>
    <w:rsid w:val="00776C47"/>
    <w:rsid w:val="007773A1"/>
    <w:rsid w:val="007773BD"/>
    <w:rsid w:val="0077747F"/>
    <w:rsid w:val="00777CBC"/>
    <w:rsid w:val="00777E47"/>
    <w:rsid w:val="00777F2B"/>
    <w:rsid w:val="0078035D"/>
    <w:rsid w:val="0078066C"/>
    <w:rsid w:val="0078087B"/>
    <w:rsid w:val="00780F40"/>
    <w:rsid w:val="007811D9"/>
    <w:rsid w:val="00781859"/>
    <w:rsid w:val="0078185C"/>
    <w:rsid w:val="00781A49"/>
    <w:rsid w:val="00781C05"/>
    <w:rsid w:val="00781CBD"/>
    <w:rsid w:val="00781F66"/>
    <w:rsid w:val="00782255"/>
    <w:rsid w:val="007825AF"/>
    <w:rsid w:val="00782FB9"/>
    <w:rsid w:val="00782FD2"/>
    <w:rsid w:val="007832C7"/>
    <w:rsid w:val="007838CB"/>
    <w:rsid w:val="00783A96"/>
    <w:rsid w:val="00783ADB"/>
    <w:rsid w:val="00783C6E"/>
    <w:rsid w:val="00783C97"/>
    <w:rsid w:val="007847CE"/>
    <w:rsid w:val="00786088"/>
    <w:rsid w:val="0078684C"/>
    <w:rsid w:val="00787770"/>
    <w:rsid w:val="00787C1C"/>
    <w:rsid w:val="00790286"/>
    <w:rsid w:val="007906FE"/>
    <w:rsid w:val="00791446"/>
    <w:rsid w:val="00792522"/>
    <w:rsid w:val="0079281E"/>
    <w:rsid w:val="00792CFE"/>
    <w:rsid w:val="00792D51"/>
    <w:rsid w:val="0079340B"/>
    <w:rsid w:val="00793487"/>
    <w:rsid w:val="007943D4"/>
    <w:rsid w:val="007944C1"/>
    <w:rsid w:val="007944ED"/>
    <w:rsid w:val="00794881"/>
    <w:rsid w:val="00794A5E"/>
    <w:rsid w:val="00794E76"/>
    <w:rsid w:val="00795953"/>
    <w:rsid w:val="007959C5"/>
    <w:rsid w:val="00795D7B"/>
    <w:rsid w:val="00796364"/>
    <w:rsid w:val="007976A4"/>
    <w:rsid w:val="007A1CAC"/>
    <w:rsid w:val="007A21DF"/>
    <w:rsid w:val="007A2A41"/>
    <w:rsid w:val="007A2F98"/>
    <w:rsid w:val="007A335B"/>
    <w:rsid w:val="007A3A57"/>
    <w:rsid w:val="007A3A5E"/>
    <w:rsid w:val="007A442E"/>
    <w:rsid w:val="007A472B"/>
    <w:rsid w:val="007A47FA"/>
    <w:rsid w:val="007A4F9F"/>
    <w:rsid w:val="007A54E8"/>
    <w:rsid w:val="007A56ED"/>
    <w:rsid w:val="007A58CA"/>
    <w:rsid w:val="007A64A9"/>
    <w:rsid w:val="007A6CAC"/>
    <w:rsid w:val="007A6F01"/>
    <w:rsid w:val="007A77B8"/>
    <w:rsid w:val="007A79AA"/>
    <w:rsid w:val="007A7E85"/>
    <w:rsid w:val="007B0133"/>
    <w:rsid w:val="007B03F5"/>
    <w:rsid w:val="007B0606"/>
    <w:rsid w:val="007B087F"/>
    <w:rsid w:val="007B0BD8"/>
    <w:rsid w:val="007B1188"/>
    <w:rsid w:val="007B153C"/>
    <w:rsid w:val="007B17CF"/>
    <w:rsid w:val="007B1D4A"/>
    <w:rsid w:val="007B1E67"/>
    <w:rsid w:val="007B1EE3"/>
    <w:rsid w:val="007B2134"/>
    <w:rsid w:val="007B29B7"/>
    <w:rsid w:val="007B2A3E"/>
    <w:rsid w:val="007B2C85"/>
    <w:rsid w:val="007B365F"/>
    <w:rsid w:val="007B402A"/>
    <w:rsid w:val="007B4119"/>
    <w:rsid w:val="007B47EC"/>
    <w:rsid w:val="007B488B"/>
    <w:rsid w:val="007B497B"/>
    <w:rsid w:val="007B4F0F"/>
    <w:rsid w:val="007B5871"/>
    <w:rsid w:val="007B5973"/>
    <w:rsid w:val="007B59AD"/>
    <w:rsid w:val="007B5A25"/>
    <w:rsid w:val="007B5EC6"/>
    <w:rsid w:val="007B5F29"/>
    <w:rsid w:val="007B62AB"/>
    <w:rsid w:val="007B6896"/>
    <w:rsid w:val="007B6FA4"/>
    <w:rsid w:val="007B70F4"/>
    <w:rsid w:val="007B7110"/>
    <w:rsid w:val="007C0669"/>
    <w:rsid w:val="007C1796"/>
    <w:rsid w:val="007C19AC"/>
    <w:rsid w:val="007C1CFA"/>
    <w:rsid w:val="007C1DD5"/>
    <w:rsid w:val="007C24EE"/>
    <w:rsid w:val="007C29C3"/>
    <w:rsid w:val="007C2A05"/>
    <w:rsid w:val="007C2D5A"/>
    <w:rsid w:val="007C2DD2"/>
    <w:rsid w:val="007C31FE"/>
    <w:rsid w:val="007C363D"/>
    <w:rsid w:val="007C3C89"/>
    <w:rsid w:val="007C486D"/>
    <w:rsid w:val="007C4AB3"/>
    <w:rsid w:val="007C50B1"/>
    <w:rsid w:val="007C54EC"/>
    <w:rsid w:val="007C554C"/>
    <w:rsid w:val="007C5917"/>
    <w:rsid w:val="007C5BF6"/>
    <w:rsid w:val="007C5C18"/>
    <w:rsid w:val="007C6153"/>
    <w:rsid w:val="007C62F0"/>
    <w:rsid w:val="007C7775"/>
    <w:rsid w:val="007C7A7D"/>
    <w:rsid w:val="007C7EBE"/>
    <w:rsid w:val="007D01E7"/>
    <w:rsid w:val="007D02E6"/>
    <w:rsid w:val="007D1197"/>
    <w:rsid w:val="007D1828"/>
    <w:rsid w:val="007D1E82"/>
    <w:rsid w:val="007D240C"/>
    <w:rsid w:val="007D26FC"/>
    <w:rsid w:val="007D2C95"/>
    <w:rsid w:val="007D3120"/>
    <w:rsid w:val="007D3434"/>
    <w:rsid w:val="007D37DB"/>
    <w:rsid w:val="007D38CE"/>
    <w:rsid w:val="007D3976"/>
    <w:rsid w:val="007D4347"/>
    <w:rsid w:val="007D4658"/>
    <w:rsid w:val="007D4E6C"/>
    <w:rsid w:val="007D4FB7"/>
    <w:rsid w:val="007D5123"/>
    <w:rsid w:val="007D5DCE"/>
    <w:rsid w:val="007D634E"/>
    <w:rsid w:val="007D63D5"/>
    <w:rsid w:val="007D6786"/>
    <w:rsid w:val="007D67B9"/>
    <w:rsid w:val="007D6C00"/>
    <w:rsid w:val="007D6F15"/>
    <w:rsid w:val="007D717C"/>
    <w:rsid w:val="007D755D"/>
    <w:rsid w:val="007D789C"/>
    <w:rsid w:val="007D7940"/>
    <w:rsid w:val="007E0026"/>
    <w:rsid w:val="007E0136"/>
    <w:rsid w:val="007E0704"/>
    <w:rsid w:val="007E0779"/>
    <w:rsid w:val="007E088C"/>
    <w:rsid w:val="007E089E"/>
    <w:rsid w:val="007E0EC5"/>
    <w:rsid w:val="007E1680"/>
    <w:rsid w:val="007E1B97"/>
    <w:rsid w:val="007E1E40"/>
    <w:rsid w:val="007E1EBF"/>
    <w:rsid w:val="007E1ED7"/>
    <w:rsid w:val="007E2F27"/>
    <w:rsid w:val="007E3107"/>
    <w:rsid w:val="007E31F7"/>
    <w:rsid w:val="007E32EC"/>
    <w:rsid w:val="007E3AB0"/>
    <w:rsid w:val="007E3CB6"/>
    <w:rsid w:val="007E3EAB"/>
    <w:rsid w:val="007E44B9"/>
    <w:rsid w:val="007E52D2"/>
    <w:rsid w:val="007E542B"/>
    <w:rsid w:val="007E5495"/>
    <w:rsid w:val="007E5CC4"/>
    <w:rsid w:val="007E6171"/>
    <w:rsid w:val="007E6497"/>
    <w:rsid w:val="007E65D9"/>
    <w:rsid w:val="007E6846"/>
    <w:rsid w:val="007E6D7F"/>
    <w:rsid w:val="007E7531"/>
    <w:rsid w:val="007E7583"/>
    <w:rsid w:val="007E7C32"/>
    <w:rsid w:val="007F004C"/>
    <w:rsid w:val="007F07BE"/>
    <w:rsid w:val="007F0FAD"/>
    <w:rsid w:val="007F148D"/>
    <w:rsid w:val="007F14DC"/>
    <w:rsid w:val="007F1668"/>
    <w:rsid w:val="007F1B59"/>
    <w:rsid w:val="007F214B"/>
    <w:rsid w:val="007F22E3"/>
    <w:rsid w:val="007F27D1"/>
    <w:rsid w:val="007F3078"/>
    <w:rsid w:val="007F39E3"/>
    <w:rsid w:val="007F3D1E"/>
    <w:rsid w:val="007F420D"/>
    <w:rsid w:val="007F4ADA"/>
    <w:rsid w:val="007F61FE"/>
    <w:rsid w:val="007F636C"/>
    <w:rsid w:val="007F6373"/>
    <w:rsid w:val="007F6D42"/>
    <w:rsid w:val="007F732E"/>
    <w:rsid w:val="007F7550"/>
    <w:rsid w:val="007F7B7E"/>
    <w:rsid w:val="007F7E64"/>
    <w:rsid w:val="007F7F2B"/>
    <w:rsid w:val="0080024D"/>
    <w:rsid w:val="0080058B"/>
    <w:rsid w:val="00800948"/>
    <w:rsid w:val="00800CA7"/>
    <w:rsid w:val="00800DDC"/>
    <w:rsid w:val="00801272"/>
    <w:rsid w:val="008013A2"/>
    <w:rsid w:val="0080233F"/>
    <w:rsid w:val="008024A9"/>
    <w:rsid w:val="008025D2"/>
    <w:rsid w:val="00802B1D"/>
    <w:rsid w:val="00802DE7"/>
    <w:rsid w:val="00803835"/>
    <w:rsid w:val="00803979"/>
    <w:rsid w:val="008039E6"/>
    <w:rsid w:val="00803C04"/>
    <w:rsid w:val="00803E9F"/>
    <w:rsid w:val="00804011"/>
    <w:rsid w:val="00804716"/>
    <w:rsid w:val="00805113"/>
    <w:rsid w:val="00806A2F"/>
    <w:rsid w:val="00807196"/>
    <w:rsid w:val="00807691"/>
    <w:rsid w:val="00807BDC"/>
    <w:rsid w:val="00807BFA"/>
    <w:rsid w:val="008104AF"/>
    <w:rsid w:val="008114DF"/>
    <w:rsid w:val="00811921"/>
    <w:rsid w:val="008127AF"/>
    <w:rsid w:val="00812BC3"/>
    <w:rsid w:val="0081319B"/>
    <w:rsid w:val="00813221"/>
    <w:rsid w:val="008135CB"/>
    <w:rsid w:val="00813D0C"/>
    <w:rsid w:val="008147F2"/>
    <w:rsid w:val="00814FC0"/>
    <w:rsid w:val="008151EE"/>
    <w:rsid w:val="0081587C"/>
    <w:rsid w:val="00815AFE"/>
    <w:rsid w:val="00816154"/>
    <w:rsid w:val="0081686E"/>
    <w:rsid w:val="00816965"/>
    <w:rsid w:val="008169E7"/>
    <w:rsid w:val="00816FFF"/>
    <w:rsid w:val="008174C7"/>
    <w:rsid w:val="008176C9"/>
    <w:rsid w:val="00817DFC"/>
    <w:rsid w:val="00817F99"/>
    <w:rsid w:val="0082058E"/>
    <w:rsid w:val="008213A4"/>
    <w:rsid w:val="00822CDF"/>
    <w:rsid w:val="00822CEF"/>
    <w:rsid w:val="00822E93"/>
    <w:rsid w:val="00823200"/>
    <w:rsid w:val="0082344C"/>
    <w:rsid w:val="00823900"/>
    <w:rsid w:val="00823B1F"/>
    <w:rsid w:val="008247F4"/>
    <w:rsid w:val="0082492B"/>
    <w:rsid w:val="00824AE9"/>
    <w:rsid w:val="00824DE7"/>
    <w:rsid w:val="00824F27"/>
    <w:rsid w:val="00825135"/>
    <w:rsid w:val="00825448"/>
    <w:rsid w:val="00826A0A"/>
    <w:rsid w:val="00826DE7"/>
    <w:rsid w:val="00827677"/>
    <w:rsid w:val="00827A63"/>
    <w:rsid w:val="008300B4"/>
    <w:rsid w:val="008304C3"/>
    <w:rsid w:val="0083064E"/>
    <w:rsid w:val="00830C6E"/>
    <w:rsid w:val="008310AE"/>
    <w:rsid w:val="008310FC"/>
    <w:rsid w:val="008318B9"/>
    <w:rsid w:val="00831A47"/>
    <w:rsid w:val="00831AD1"/>
    <w:rsid w:val="00831C55"/>
    <w:rsid w:val="00832D45"/>
    <w:rsid w:val="00832D79"/>
    <w:rsid w:val="00832FBC"/>
    <w:rsid w:val="008330B5"/>
    <w:rsid w:val="0083359D"/>
    <w:rsid w:val="00833869"/>
    <w:rsid w:val="008338CC"/>
    <w:rsid w:val="00833A3D"/>
    <w:rsid w:val="00833FF4"/>
    <w:rsid w:val="00834587"/>
    <w:rsid w:val="0083488C"/>
    <w:rsid w:val="00835100"/>
    <w:rsid w:val="008358CC"/>
    <w:rsid w:val="00835AEE"/>
    <w:rsid w:val="00835C98"/>
    <w:rsid w:val="00835D4E"/>
    <w:rsid w:val="00835EC1"/>
    <w:rsid w:val="00836112"/>
    <w:rsid w:val="00836294"/>
    <w:rsid w:val="008376D3"/>
    <w:rsid w:val="00837847"/>
    <w:rsid w:val="008379D6"/>
    <w:rsid w:val="00837A9D"/>
    <w:rsid w:val="00837AFF"/>
    <w:rsid w:val="00840485"/>
    <w:rsid w:val="0084059D"/>
    <w:rsid w:val="008408B2"/>
    <w:rsid w:val="00840ABE"/>
    <w:rsid w:val="00840EAF"/>
    <w:rsid w:val="0084135A"/>
    <w:rsid w:val="0084164B"/>
    <w:rsid w:val="00841BDC"/>
    <w:rsid w:val="00841CFA"/>
    <w:rsid w:val="00841DCF"/>
    <w:rsid w:val="00842540"/>
    <w:rsid w:val="008425ED"/>
    <w:rsid w:val="008427DB"/>
    <w:rsid w:val="00842C20"/>
    <w:rsid w:val="00843B17"/>
    <w:rsid w:val="00843D47"/>
    <w:rsid w:val="00844371"/>
    <w:rsid w:val="008445B0"/>
    <w:rsid w:val="0084466E"/>
    <w:rsid w:val="00844848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7C1"/>
    <w:rsid w:val="00847B4B"/>
    <w:rsid w:val="00847CA1"/>
    <w:rsid w:val="00847F5D"/>
    <w:rsid w:val="00850598"/>
    <w:rsid w:val="0085069E"/>
    <w:rsid w:val="0085112A"/>
    <w:rsid w:val="0085157A"/>
    <w:rsid w:val="00851D56"/>
    <w:rsid w:val="00851F7F"/>
    <w:rsid w:val="008521A6"/>
    <w:rsid w:val="0085242C"/>
    <w:rsid w:val="008524EB"/>
    <w:rsid w:val="00852EAE"/>
    <w:rsid w:val="0085304A"/>
    <w:rsid w:val="0085369F"/>
    <w:rsid w:val="0085370B"/>
    <w:rsid w:val="00853FE1"/>
    <w:rsid w:val="0085403D"/>
    <w:rsid w:val="008541A1"/>
    <w:rsid w:val="00854224"/>
    <w:rsid w:val="008542D8"/>
    <w:rsid w:val="00854696"/>
    <w:rsid w:val="008549F2"/>
    <w:rsid w:val="00854C7C"/>
    <w:rsid w:val="0085535B"/>
    <w:rsid w:val="00855478"/>
    <w:rsid w:val="00855491"/>
    <w:rsid w:val="0085583A"/>
    <w:rsid w:val="00855974"/>
    <w:rsid w:val="00855B10"/>
    <w:rsid w:val="00855D68"/>
    <w:rsid w:val="008563B4"/>
    <w:rsid w:val="008563D7"/>
    <w:rsid w:val="00856E1C"/>
    <w:rsid w:val="008609C6"/>
    <w:rsid w:val="00860CFE"/>
    <w:rsid w:val="008611E3"/>
    <w:rsid w:val="00861464"/>
    <w:rsid w:val="00861BC1"/>
    <w:rsid w:val="00862571"/>
    <w:rsid w:val="00862617"/>
    <w:rsid w:val="0086276C"/>
    <w:rsid w:val="008627E1"/>
    <w:rsid w:val="00862962"/>
    <w:rsid w:val="00862B94"/>
    <w:rsid w:val="00863BFD"/>
    <w:rsid w:val="0086559F"/>
    <w:rsid w:val="00865872"/>
    <w:rsid w:val="00865B71"/>
    <w:rsid w:val="00865BD6"/>
    <w:rsid w:val="00865C88"/>
    <w:rsid w:val="0086616A"/>
    <w:rsid w:val="0086677F"/>
    <w:rsid w:val="00867234"/>
    <w:rsid w:val="0086744E"/>
    <w:rsid w:val="0086753F"/>
    <w:rsid w:val="00867DD3"/>
    <w:rsid w:val="00867EBB"/>
    <w:rsid w:val="00870374"/>
    <w:rsid w:val="008708B8"/>
    <w:rsid w:val="00870CE5"/>
    <w:rsid w:val="00870F72"/>
    <w:rsid w:val="00871018"/>
    <w:rsid w:val="00871082"/>
    <w:rsid w:val="00871326"/>
    <w:rsid w:val="008714C6"/>
    <w:rsid w:val="0087153F"/>
    <w:rsid w:val="0087156E"/>
    <w:rsid w:val="00871AF6"/>
    <w:rsid w:val="00871E90"/>
    <w:rsid w:val="00872755"/>
    <w:rsid w:val="0087285A"/>
    <w:rsid w:val="00872E92"/>
    <w:rsid w:val="0087326F"/>
    <w:rsid w:val="00873322"/>
    <w:rsid w:val="00873994"/>
    <w:rsid w:val="00874182"/>
    <w:rsid w:val="0087460C"/>
    <w:rsid w:val="008751E0"/>
    <w:rsid w:val="0087646E"/>
    <w:rsid w:val="00877B25"/>
    <w:rsid w:val="00877E6B"/>
    <w:rsid w:val="0088042C"/>
    <w:rsid w:val="0088048E"/>
    <w:rsid w:val="00880A3A"/>
    <w:rsid w:val="00880A42"/>
    <w:rsid w:val="0088126E"/>
    <w:rsid w:val="00881556"/>
    <w:rsid w:val="008816FC"/>
    <w:rsid w:val="00881710"/>
    <w:rsid w:val="00881886"/>
    <w:rsid w:val="0088190B"/>
    <w:rsid w:val="00881F0A"/>
    <w:rsid w:val="00881F52"/>
    <w:rsid w:val="00882338"/>
    <w:rsid w:val="00882753"/>
    <w:rsid w:val="00882967"/>
    <w:rsid w:val="008829A3"/>
    <w:rsid w:val="00882BD4"/>
    <w:rsid w:val="00883231"/>
    <w:rsid w:val="00883246"/>
    <w:rsid w:val="00883524"/>
    <w:rsid w:val="0088363B"/>
    <w:rsid w:val="008837AD"/>
    <w:rsid w:val="00883FB5"/>
    <w:rsid w:val="00884213"/>
    <w:rsid w:val="00884EED"/>
    <w:rsid w:val="00885136"/>
    <w:rsid w:val="00885FF8"/>
    <w:rsid w:val="00886922"/>
    <w:rsid w:val="00886A74"/>
    <w:rsid w:val="00886AD8"/>
    <w:rsid w:val="00886EB5"/>
    <w:rsid w:val="00886EF6"/>
    <w:rsid w:val="00887318"/>
    <w:rsid w:val="00887461"/>
    <w:rsid w:val="00887485"/>
    <w:rsid w:val="0088761E"/>
    <w:rsid w:val="00887755"/>
    <w:rsid w:val="00887E8C"/>
    <w:rsid w:val="00887F34"/>
    <w:rsid w:val="008901FB"/>
    <w:rsid w:val="0089077F"/>
    <w:rsid w:val="00890EA4"/>
    <w:rsid w:val="00891085"/>
    <w:rsid w:val="0089184E"/>
    <w:rsid w:val="00891907"/>
    <w:rsid w:val="00891AD8"/>
    <w:rsid w:val="0089279A"/>
    <w:rsid w:val="008928F8"/>
    <w:rsid w:val="00892B25"/>
    <w:rsid w:val="00892F8D"/>
    <w:rsid w:val="008939ED"/>
    <w:rsid w:val="008942F4"/>
    <w:rsid w:val="00894583"/>
    <w:rsid w:val="00894886"/>
    <w:rsid w:val="0089489D"/>
    <w:rsid w:val="008949A0"/>
    <w:rsid w:val="00894A44"/>
    <w:rsid w:val="00894AC8"/>
    <w:rsid w:val="00894F73"/>
    <w:rsid w:val="00895043"/>
    <w:rsid w:val="008956E8"/>
    <w:rsid w:val="008958EB"/>
    <w:rsid w:val="0089595A"/>
    <w:rsid w:val="00895AB8"/>
    <w:rsid w:val="00896584"/>
    <w:rsid w:val="00896879"/>
    <w:rsid w:val="0089719A"/>
    <w:rsid w:val="008974B7"/>
    <w:rsid w:val="00897798"/>
    <w:rsid w:val="00897B4B"/>
    <w:rsid w:val="00897D39"/>
    <w:rsid w:val="00897D75"/>
    <w:rsid w:val="00897E51"/>
    <w:rsid w:val="008A0995"/>
    <w:rsid w:val="008A1602"/>
    <w:rsid w:val="008A160A"/>
    <w:rsid w:val="008A164D"/>
    <w:rsid w:val="008A19E4"/>
    <w:rsid w:val="008A1AE6"/>
    <w:rsid w:val="008A1E92"/>
    <w:rsid w:val="008A1F4E"/>
    <w:rsid w:val="008A208B"/>
    <w:rsid w:val="008A22B7"/>
    <w:rsid w:val="008A23FF"/>
    <w:rsid w:val="008A29DC"/>
    <w:rsid w:val="008A2D91"/>
    <w:rsid w:val="008A3025"/>
    <w:rsid w:val="008A310A"/>
    <w:rsid w:val="008A4015"/>
    <w:rsid w:val="008A4454"/>
    <w:rsid w:val="008A497C"/>
    <w:rsid w:val="008A4C57"/>
    <w:rsid w:val="008A5166"/>
    <w:rsid w:val="008A5BEF"/>
    <w:rsid w:val="008A5E4C"/>
    <w:rsid w:val="008A6206"/>
    <w:rsid w:val="008A6423"/>
    <w:rsid w:val="008A6917"/>
    <w:rsid w:val="008A71E7"/>
    <w:rsid w:val="008A7488"/>
    <w:rsid w:val="008A7C89"/>
    <w:rsid w:val="008A7EAB"/>
    <w:rsid w:val="008B091F"/>
    <w:rsid w:val="008B0D94"/>
    <w:rsid w:val="008B0EBA"/>
    <w:rsid w:val="008B0EC7"/>
    <w:rsid w:val="008B0EF2"/>
    <w:rsid w:val="008B1448"/>
    <w:rsid w:val="008B1866"/>
    <w:rsid w:val="008B1EA4"/>
    <w:rsid w:val="008B2126"/>
    <w:rsid w:val="008B2216"/>
    <w:rsid w:val="008B23EC"/>
    <w:rsid w:val="008B2667"/>
    <w:rsid w:val="008B2A17"/>
    <w:rsid w:val="008B35A1"/>
    <w:rsid w:val="008B3684"/>
    <w:rsid w:val="008B39C1"/>
    <w:rsid w:val="008B4A61"/>
    <w:rsid w:val="008B4B7E"/>
    <w:rsid w:val="008B50E7"/>
    <w:rsid w:val="008B5274"/>
    <w:rsid w:val="008B5394"/>
    <w:rsid w:val="008B57A3"/>
    <w:rsid w:val="008B604F"/>
    <w:rsid w:val="008B6078"/>
    <w:rsid w:val="008B6BBC"/>
    <w:rsid w:val="008B6BD0"/>
    <w:rsid w:val="008B6C73"/>
    <w:rsid w:val="008B6D21"/>
    <w:rsid w:val="008B723F"/>
    <w:rsid w:val="008B79D1"/>
    <w:rsid w:val="008B7C96"/>
    <w:rsid w:val="008B7D9F"/>
    <w:rsid w:val="008C0094"/>
    <w:rsid w:val="008C02AF"/>
    <w:rsid w:val="008C0434"/>
    <w:rsid w:val="008C04BB"/>
    <w:rsid w:val="008C0AED"/>
    <w:rsid w:val="008C0EBD"/>
    <w:rsid w:val="008C1AC6"/>
    <w:rsid w:val="008C1E43"/>
    <w:rsid w:val="008C1EAA"/>
    <w:rsid w:val="008C22E6"/>
    <w:rsid w:val="008C2D3E"/>
    <w:rsid w:val="008C2E48"/>
    <w:rsid w:val="008C2E80"/>
    <w:rsid w:val="008C3632"/>
    <w:rsid w:val="008C387F"/>
    <w:rsid w:val="008C3A71"/>
    <w:rsid w:val="008C3CCD"/>
    <w:rsid w:val="008C3DD4"/>
    <w:rsid w:val="008C3FE2"/>
    <w:rsid w:val="008C45B7"/>
    <w:rsid w:val="008C4618"/>
    <w:rsid w:val="008C4A95"/>
    <w:rsid w:val="008C54BA"/>
    <w:rsid w:val="008C5630"/>
    <w:rsid w:val="008C6019"/>
    <w:rsid w:val="008C63CA"/>
    <w:rsid w:val="008C7057"/>
    <w:rsid w:val="008C7383"/>
    <w:rsid w:val="008C74E8"/>
    <w:rsid w:val="008C752B"/>
    <w:rsid w:val="008C75E5"/>
    <w:rsid w:val="008C76EB"/>
    <w:rsid w:val="008C7C7A"/>
    <w:rsid w:val="008D0059"/>
    <w:rsid w:val="008D02EF"/>
    <w:rsid w:val="008D0685"/>
    <w:rsid w:val="008D0B38"/>
    <w:rsid w:val="008D1114"/>
    <w:rsid w:val="008D1983"/>
    <w:rsid w:val="008D1A0A"/>
    <w:rsid w:val="008D1E88"/>
    <w:rsid w:val="008D22A8"/>
    <w:rsid w:val="008D23F7"/>
    <w:rsid w:val="008D2530"/>
    <w:rsid w:val="008D2973"/>
    <w:rsid w:val="008D2D21"/>
    <w:rsid w:val="008D3005"/>
    <w:rsid w:val="008D3560"/>
    <w:rsid w:val="008D3653"/>
    <w:rsid w:val="008D3A80"/>
    <w:rsid w:val="008D466C"/>
    <w:rsid w:val="008D468E"/>
    <w:rsid w:val="008D48EB"/>
    <w:rsid w:val="008D4CC5"/>
    <w:rsid w:val="008D4EDF"/>
    <w:rsid w:val="008D5540"/>
    <w:rsid w:val="008D578F"/>
    <w:rsid w:val="008D57DF"/>
    <w:rsid w:val="008D5888"/>
    <w:rsid w:val="008D5934"/>
    <w:rsid w:val="008D5E5A"/>
    <w:rsid w:val="008D61EB"/>
    <w:rsid w:val="008D6366"/>
    <w:rsid w:val="008D6505"/>
    <w:rsid w:val="008D6613"/>
    <w:rsid w:val="008D6C39"/>
    <w:rsid w:val="008D6E0D"/>
    <w:rsid w:val="008D78F5"/>
    <w:rsid w:val="008D7B45"/>
    <w:rsid w:val="008D7D49"/>
    <w:rsid w:val="008E1482"/>
    <w:rsid w:val="008E1944"/>
    <w:rsid w:val="008E2324"/>
    <w:rsid w:val="008E282B"/>
    <w:rsid w:val="008E2A79"/>
    <w:rsid w:val="008E2EFF"/>
    <w:rsid w:val="008E32A8"/>
    <w:rsid w:val="008E3926"/>
    <w:rsid w:val="008E3A47"/>
    <w:rsid w:val="008E3AAF"/>
    <w:rsid w:val="008E3C73"/>
    <w:rsid w:val="008E3F89"/>
    <w:rsid w:val="008E45E1"/>
    <w:rsid w:val="008E4BF8"/>
    <w:rsid w:val="008E5801"/>
    <w:rsid w:val="008E5D8F"/>
    <w:rsid w:val="008E6559"/>
    <w:rsid w:val="008E6734"/>
    <w:rsid w:val="008E6DCC"/>
    <w:rsid w:val="008E7320"/>
    <w:rsid w:val="008E7D07"/>
    <w:rsid w:val="008E7F73"/>
    <w:rsid w:val="008E7FCD"/>
    <w:rsid w:val="008F021F"/>
    <w:rsid w:val="008F02A5"/>
    <w:rsid w:val="008F030F"/>
    <w:rsid w:val="008F07E7"/>
    <w:rsid w:val="008F08DB"/>
    <w:rsid w:val="008F0DDA"/>
    <w:rsid w:val="008F1154"/>
    <w:rsid w:val="008F246B"/>
    <w:rsid w:val="008F28C9"/>
    <w:rsid w:val="008F292B"/>
    <w:rsid w:val="008F29F1"/>
    <w:rsid w:val="008F2A3D"/>
    <w:rsid w:val="008F2E85"/>
    <w:rsid w:val="008F39E1"/>
    <w:rsid w:val="008F44A5"/>
    <w:rsid w:val="008F4BA2"/>
    <w:rsid w:val="008F5425"/>
    <w:rsid w:val="008F5428"/>
    <w:rsid w:val="008F5950"/>
    <w:rsid w:val="008F5B4D"/>
    <w:rsid w:val="008F5D92"/>
    <w:rsid w:val="008F6144"/>
    <w:rsid w:val="008F618B"/>
    <w:rsid w:val="008F625C"/>
    <w:rsid w:val="008F63A1"/>
    <w:rsid w:val="008F6440"/>
    <w:rsid w:val="008F697F"/>
    <w:rsid w:val="008F6A38"/>
    <w:rsid w:val="008F6B1D"/>
    <w:rsid w:val="008F7FF2"/>
    <w:rsid w:val="009004A5"/>
    <w:rsid w:val="009004AB"/>
    <w:rsid w:val="0090066F"/>
    <w:rsid w:val="00900CCE"/>
    <w:rsid w:val="00900D6B"/>
    <w:rsid w:val="00900FA1"/>
    <w:rsid w:val="009011C7"/>
    <w:rsid w:val="00901B72"/>
    <w:rsid w:val="00902624"/>
    <w:rsid w:val="00902B7E"/>
    <w:rsid w:val="00902CC3"/>
    <w:rsid w:val="00902CCD"/>
    <w:rsid w:val="009031C9"/>
    <w:rsid w:val="0090339F"/>
    <w:rsid w:val="0090341B"/>
    <w:rsid w:val="009039BB"/>
    <w:rsid w:val="009039C2"/>
    <w:rsid w:val="00903AB1"/>
    <w:rsid w:val="009041A4"/>
    <w:rsid w:val="00904424"/>
    <w:rsid w:val="00904BDE"/>
    <w:rsid w:val="00904EFE"/>
    <w:rsid w:val="009057C0"/>
    <w:rsid w:val="009061C7"/>
    <w:rsid w:val="009061E5"/>
    <w:rsid w:val="00906611"/>
    <w:rsid w:val="0090718F"/>
    <w:rsid w:val="00907259"/>
    <w:rsid w:val="00907944"/>
    <w:rsid w:val="00907C41"/>
    <w:rsid w:val="00910261"/>
    <w:rsid w:val="00910857"/>
    <w:rsid w:val="00910BA1"/>
    <w:rsid w:val="00910CA6"/>
    <w:rsid w:val="00910D0C"/>
    <w:rsid w:val="00910E76"/>
    <w:rsid w:val="009111F4"/>
    <w:rsid w:val="0091143C"/>
    <w:rsid w:val="009116B9"/>
    <w:rsid w:val="00911D44"/>
    <w:rsid w:val="0091243B"/>
    <w:rsid w:val="009126B6"/>
    <w:rsid w:val="00913090"/>
    <w:rsid w:val="009135F1"/>
    <w:rsid w:val="00913808"/>
    <w:rsid w:val="00913F84"/>
    <w:rsid w:val="0091430B"/>
    <w:rsid w:val="00915373"/>
    <w:rsid w:val="0091583C"/>
    <w:rsid w:val="00915BD9"/>
    <w:rsid w:val="00915D74"/>
    <w:rsid w:val="00915F2E"/>
    <w:rsid w:val="009162AF"/>
    <w:rsid w:val="00916381"/>
    <w:rsid w:val="00916451"/>
    <w:rsid w:val="0091679F"/>
    <w:rsid w:val="009174F5"/>
    <w:rsid w:val="009175FC"/>
    <w:rsid w:val="0091762F"/>
    <w:rsid w:val="0091777A"/>
    <w:rsid w:val="00917CA4"/>
    <w:rsid w:val="00917ED9"/>
    <w:rsid w:val="00917FD8"/>
    <w:rsid w:val="00920233"/>
    <w:rsid w:val="009202BE"/>
    <w:rsid w:val="00920E09"/>
    <w:rsid w:val="00920E5A"/>
    <w:rsid w:val="00921484"/>
    <w:rsid w:val="009214A0"/>
    <w:rsid w:val="00921947"/>
    <w:rsid w:val="00921D24"/>
    <w:rsid w:val="00921F2C"/>
    <w:rsid w:val="00921FB6"/>
    <w:rsid w:val="00922116"/>
    <w:rsid w:val="00922129"/>
    <w:rsid w:val="00922CED"/>
    <w:rsid w:val="00922E17"/>
    <w:rsid w:val="009231B1"/>
    <w:rsid w:val="009236B4"/>
    <w:rsid w:val="00923B7F"/>
    <w:rsid w:val="00923E4F"/>
    <w:rsid w:val="0092403B"/>
    <w:rsid w:val="0092440F"/>
    <w:rsid w:val="00924516"/>
    <w:rsid w:val="00924CAC"/>
    <w:rsid w:val="00924DA1"/>
    <w:rsid w:val="00925387"/>
    <w:rsid w:val="00925A35"/>
    <w:rsid w:val="00925E39"/>
    <w:rsid w:val="00926087"/>
    <w:rsid w:val="0092636E"/>
    <w:rsid w:val="00926C1B"/>
    <w:rsid w:val="00926E8F"/>
    <w:rsid w:val="00927ADA"/>
    <w:rsid w:val="00927BF6"/>
    <w:rsid w:val="00927C96"/>
    <w:rsid w:val="00927E21"/>
    <w:rsid w:val="009305F8"/>
    <w:rsid w:val="00930629"/>
    <w:rsid w:val="00930BE9"/>
    <w:rsid w:val="00930CEC"/>
    <w:rsid w:val="00930D3A"/>
    <w:rsid w:val="00931201"/>
    <w:rsid w:val="00931256"/>
    <w:rsid w:val="0093125D"/>
    <w:rsid w:val="0093181E"/>
    <w:rsid w:val="009319EE"/>
    <w:rsid w:val="0093287F"/>
    <w:rsid w:val="00932D23"/>
    <w:rsid w:val="00932E1F"/>
    <w:rsid w:val="0093331E"/>
    <w:rsid w:val="0093366F"/>
    <w:rsid w:val="00933835"/>
    <w:rsid w:val="00933929"/>
    <w:rsid w:val="00933DB6"/>
    <w:rsid w:val="00934837"/>
    <w:rsid w:val="00934849"/>
    <w:rsid w:val="009349FE"/>
    <w:rsid w:val="00934B27"/>
    <w:rsid w:val="00934F7B"/>
    <w:rsid w:val="00935182"/>
    <w:rsid w:val="009359F6"/>
    <w:rsid w:val="00935AB5"/>
    <w:rsid w:val="00935D9B"/>
    <w:rsid w:val="009361E5"/>
    <w:rsid w:val="00936576"/>
    <w:rsid w:val="00936980"/>
    <w:rsid w:val="00936A72"/>
    <w:rsid w:val="00936C11"/>
    <w:rsid w:val="00936C2F"/>
    <w:rsid w:val="00936E14"/>
    <w:rsid w:val="009370E9"/>
    <w:rsid w:val="00940051"/>
    <w:rsid w:val="00940852"/>
    <w:rsid w:val="0094141E"/>
    <w:rsid w:val="00941E0B"/>
    <w:rsid w:val="0094217C"/>
    <w:rsid w:val="00942618"/>
    <w:rsid w:val="009426C0"/>
    <w:rsid w:val="00942ABC"/>
    <w:rsid w:val="00942CEE"/>
    <w:rsid w:val="00942E3F"/>
    <w:rsid w:val="009431EC"/>
    <w:rsid w:val="0094323B"/>
    <w:rsid w:val="0094387B"/>
    <w:rsid w:val="00943CF3"/>
    <w:rsid w:val="00943DAE"/>
    <w:rsid w:val="00943F42"/>
    <w:rsid w:val="00944AD6"/>
    <w:rsid w:val="00944DA2"/>
    <w:rsid w:val="00945564"/>
    <w:rsid w:val="00945D96"/>
    <w:rsid w:val="00946053"/>
    <w:rsid w:val="0094661F"/>
    <w:rsid w:val="00946A48"/>
    <w:rsid w:val="00946AA9"/>
    <w:rsid w:val="0094736E"/>
    <w:rsid w:val="009474DA"/>
    <w:rsid w:val="00950252"/>
    <w:rsid w:val="009507E2"/>
    <w:rsid w:val="00950D07"/>
    <w:rsid w:val="00950D43"/>
    <w:rsid w:val="00951084"/>
    <w:rsid w:val="009519DD"/>
    <w:rsid w:val="00951C62"/>
    <w:rsid w:val="009521C3"/>
    <w:rsid w:val="009528D1"/>
    <w:rsid w:val="00952D51"/>
    <w:rsid w:val="00952ECD"/>
    <w:rsid w:val="00952FCE"/>
    <w:rsid w:val="00953CE7"/>
    <w:rsid w:val="0095415D"/>
    <w:rsid w:val="00954545"/>
    <w:rsid w:val="00954866"/>
    <w:rsid w:val="00955130"/>
    <w:rsid w:val="00955252"/>
    <w:rsid w:val="009553BA"/>
    <w:rsid w:val="00955573"/>
    <w:rsid w:val="00955583"/>
    <w:rsid w:val="00955C8F"/>
    <w:rsid w:val="009560D4"/>
    <w:rsid w:val="00956886"/>
    <w:rsid w:val="00956B7A"/>
    <w:rsid w:val="00956BED"/>
    <w:rsid w:val="00957892"/>
    <w:rsid w:val="0096020C"/>
    <w:rsid w:val="00960E9A"/>
    <w:rsid w:val="00960F9C"/>
    <w:rsid w:val="00961256"/>
    <w:rsid w:val="0096130F"/>
    <w:rsid w:val="00961AF2"/>
    <w:rsid w:val="00961DEB"/>
    <w:rsid w:val="0096269B"/>
    <w:rsid w:val="00962DE9"/>
    <w:rsid w:val="00962F4A"/>
    <w:rsid w:val="00962FF5"/>
    <w:rsid w:val="00963059"/>
    <w:rsid w:val="00963F07"/>
    <w:rsid w:val="00964D4C"/>
    <w:rsid w:val="009654A0"/>
    <w:rsid w:val="00965B5A"/>
    <w:rsid w:val="00966F18"/>
    <w:rsid w:val="009671D4"/>
    <w:rsid w:val="00967447"/>
    <w:rsid w:val="00967E64"/>
    <w:rsid w:val="00967EE2"/>
    <w:rsid w:val="00970FA1"/>
    <w:rsid w:val="00971103"/>
    <w:rsid w:val="00971207"/>
    <w:rsid w:val="009712F6"/>
    <w:rsid w:val="009714C9"/>
    <w:rsid w:val="009715C3"/>
    <w:rsid w:val="00971F74"/>
    <w:rsid w:val="0097209F"/>
    <w:rsid w:val="009723BF"/>
    <w:rsid w:val="0097266B"/>
    <w:rsid w:val="009728E6"/>
    <w:rsid w:val="00973147"/>
    <w:rsid w:val="009731D5"/>
    <w:rsid w:val="00973D2C"/>
    <w:rsid w:val="00973E21"/>
    <w:rsid w:val="0097417E"/>
    <w:rsid w:val="009743B0"/>
    <w:rsid w:val="00974B00"/>
    <w:rsid w:val="009751EC"/>
    <w:rsid w:val="00975A49"/>
    <w:rsid w:val="00975C80"/>
    <w:rsid w:val="009762A1"/>
    <w:rsid w:val="009762DC"/>
    <w:rsid w:val="009766EB"/>
    <w:rsid w:val="009772B4"/>
    <w:rsid w:val="0097796E"/>
    <w:rsid w:val="00977B19"/>
    <w:rsid w:val="00980311"/>
    <w:rsid w:val="009806C5"/>
    <w:rsid w:val="009813D7"/>
    <w:rsid w:val="00981666"/>
    <w:rsid w:val="00981A8D"/>
    <w:rsid w:val="00981CC3"/>
    <w:rsid w:val="00982099"/>
    <w:rsid w:val="009821BD"/>
    <w:rsid w:val="009822C2"/>
    <w:rsid w:val="00982422"/>
    <w:rsid w:val="00982AC9"/>
    <w:rsid w:val="00982BA2"/>
    <w:rsid w:val="00982C41"/>
    <w:rsid w:val="00982C7A"/>
    <w:rsid w:val="009835D8"/>
    <w:rsid w:val="009838DB"/>
    <w:rsid w:val="009840D1"/>
    <w:rsid w:val="00985120"/>
    <w:rsid w:val="009853BA"/>
    <w:rsid w:val="00986024"/>
    <w:rsid w:val="00986214"/>
    <w:rsid w:val="00986B34"/>
    <w:rsid w:val="00986BE7"/>
    <w:rsid w:val="00986C06"/>
    <w:rsid w:val="009870C6"/>
    <w:rsid w:val="00987226"/>
    <w:rsid w:val="009874C3"/>
    <w:rsid w:val="0098757D"/>
    <w:rsid w:val="0098772C"/>
    <w:rsid w:val="00990697"/>
    <w:rsid w:val="009909E1"/>
    <w:rsid w:val="00990DDC"/>
    <w:rsid w:val="00991327"/>
    <w:rsid w:val="0099165E"/>
    <w:rsid w:val="009916B0"/>
    <w:rsid w:val="00991BEF"/>
    <w:rsid w:val="0099252F"/>
    <w:rsid w:val="00992627"/>
    <w:rsid w:val="00992DB3"/>
    <w:rsid w:val="00992DE5"/>
    <w:rsid w:val="009936D7"/>
    <w:rsid w:val="0099419D"/>
    <w:rsid w:val="00994700"/>
    <w:rsid w:val="00994806"/>
    <w:rsid w:val="00994878"/>
    <w:rsid w:val="00994AF7"/>
    <w:rsid w:val="0099551F"/>
    <w:rsid w:val="00995765"/>
    <w:rsid w:val="0099577C"/>
    <w:rsid w:val="009957BB"/>
    <w:rsid w:val="00995FE7"/>
    <w:rsid w:val="009961C8"/>
    <w:rsid w:val="00996336"/>
    <w:rsid w:val="00996562"/>
    <w:rsid w:val="00996D3C"/>
    <w:rsid w:val="00997054"/>
    <w:rsid w:val="009971BA"/>
    <w:rsid w:val="009975C9"/>
    <w:rsid w:val="00997840"/>
    <w:rsid w:val="009A033C"/>
    <w:rsid w:val="009A04E1"/>
    <w:rsid w:val="009A0543"/>
    <w:rsid w:val="009A0F99"/>
    <w:rsid w:val="009A0FAF"/>
    <w:rsid w:val="009A1211"/>
    <w:rsid w:val="009A199C"/>
    <w:rsid w:val="009A1EB9"/>
    <w:rsid w:val="009A22F3"/>
    <w:rsid w:val="009A254C"/>
    <w:rsid w:val="009A27CF"/>
    <w:rsid w:val="009A29C3"/>
    <w:rsid w:val="009A2BC3"/>
    <w:rsid w:val="009A2FD6"/>
    <w:rsid w:val="009A3157"/>
    <w:rsid w:val="009A3161"/>
    <w:rsid w:val="009A40A1"/>
    <w:rsid w:val="009A4533"/>
    <w:rsid w:val="009A50DC"/>
    <w:rsid w:val="009A5B08"/>
    <w:rsid w:val="009A5E52"/>
    <w:rsid w:val="009A5EC8"/>
    <w:rsid w:val="009A6824"/>
    <w:rsid w:val="009A6E33"/>
    <w:rsid w:val="009A71C5"/>
    <w:rsid w:val="009A73C2"/>
    <w:rsid w:val="009A76CA"/>
    <w:rsid w:val="009A7A92"/>
    <w:rsid w:val="009A7B0C"/>
    <w:rsid w:val="009A7B63"/>
    <w:rsid w:val="009B0272"/>
    <w:rsid w:val="009B02A9"/>
    <w:rsid w:val="009B0876"/>
    <w:rsid w:val="009B0D6D"/>
    <w:rsid w:val="009B119B"/>
    <w:rsid w:val="009B1290"/>
    <w:rsid w:val="009B143D"/>
    <w:rsid w:val="009B1870"/>
    <w:rsid w:val="009B1E22"/>
    <w:rsid w:val="009B1FDE"/>
    <w:rsid w:val="009B21AD"/>
    <w:rsid w:val="009B26C5"/>
    <w:rsid w:val="009B298C"/>
    <w:rsid w:val="009B3201"/>
    <w:rsid w:val="009B3334"/>
    <w:rsid w:val="009B3ADF"/>
    <w:rsid w:val="009B3C52"/>
    <w:rsid w:val="009B3EDB"/>
    <w:rsid w:val="009B4098"/>
    <w:rsid w:val="009B50A5"/>
    <w:rsid w:val="009B5291"/>
    <w:rsid w:val="009B55F0"/>
    <w:rsid w:val="009B5AEB"/>
    <w:rsid w:val="009B5F5D"/>
    <w:rsid w:val="009B63FC"/>
    <w:rsid w:val="009B6568"/>
    <w:rsid w:val="009B68DA"/>
    <w:rsid w:val="009B690F"/>
    <w:rsid w:val="009B6B11"/>
    <w:rsid w:val="009B6F42"/>
    <w:rsid w:val="009C06C9"/>
    <w:rsid w:val="009C070C"/>
    <w:rsid w:val="009C0A3B"/>
    <w:rsid w:val="009C0ADC"/>
    <w:rsid w:val="009C0DB0"/>
    <w:rsid w:val="009C21DD"/>
    <w:rsid w:val="009C254A"/>
    <w:rsid w:val="009C2690"/>
    <w:rsid w:val="009C291A"/>
    <w:rsid w:val="009C32D3"/>
    <w:rsid w:val="009C36B3"/>
    <w:rsid w:val="009C43C7"/>
    <w:rsid w:val="009C4BEE"/>
    <w:rsid w:val="009C5248"/>
    <w:rsid w:val="009C583B"/>
    <w:rsid w:val="009C652D"/>
    <w:rsid w:val="009C67A9"/>
    <w:rsid w:val="009C74B1"/>
    <w:rsid w:val="009C789D"/>
    <w:rsid w:val="009C799B"/>
    <w:rsid w:val="009C7C4A"/>
    <w:rsid w:val="009D0881"/>
    <w:rsid w:val="009D0886"/>
    <w:rsid w:val="009D1677"/>
    <w:rsid w:val="009D19BC"/>
    <w:rsid w:val="009D2072"/>
    <w:rsid w:val="009D251E"/>
    <w:rsid w:val="009D2553"/>
    <w:rsid w:val="009D2F88"/>
    <w:rsid w:val="009D3516"/>
    <w:rsid w:val="009D3FEA"/>
    <w:rsid w:val="009D41D4"/>
    <w:rsid w:val="009D4503"/>
    <w:rsid w:val="009D4AB7"/>
    <w:rsid w:val="009D4E4F"/>
    <w:rsid w:val="009D51ED"/>
    <w:rsid w:val="009D56AB"/>
    <w:rsid w:val="009D57D1"/>
    <w:rsid w:val="009D5809"/>
    <w:rsid w:val="009D5854"/>
    <w:rsid w:val="009D5F1E"/>
    <w:rsid w:val="009D60F5"/>
    <w:rsid w:val="009D7413"/>
    <w:rsid w:val="009D7A95"/>
    <w:rsid w:val="009D7BFF"/>
    <w:rsid w:val="009D7C66"/>
    <w:rsid w:val="009D7EE2"/>
    <w:rsid w:val="009E03C8"/>
    <w:rsid w:val="009E084B"/>
    <w:rsid w:val="009E0BCA"/>
    <w:rsid w:val="009E13B3"/>
    <w:rsid w:val="009E18CD"/>
    <w:rsid w:val="009E1AFB"/>
    <w:rsid w:val="009E1FC4"/>
    <w:rsid w:val="009E246E"/>
    <w:rsid w:val="009E27E7"/>
    <w:rsid w:val="009E2849"/>
    <w:rsid w:val="009E2E04"/>
    <w:rsid w:val="009E324A"/>
    <w:rsid w:val="009E35CA"/>
    <w:rsid w:val="009E3742"/>
    <w:rsid w:val="009E3A0A"/>
    <w:rsid w:val="009E3F99"/>
    <w:rsid w:val="009E483F"/>
    <w:rsid w:val="009E4896"/>
    <w:rsid w:val="009E4D32"/>
    <w:rsid w:val="009E4E2B"/>
    <w:rsid w:val="009E4FEC"/>
    <w:rsid w:val="009E551E"/>
    <w:rsid w:val="009E55DE"/>
    <w:rsid w:val="009E57F8"/>
    <w:rsid w:val="009E5CE9"/>
    <w:rsid w:val="009E5D67"/>
    <w:rsid w:val="009E5E9F"/>
    <w:rsid w:val="009E638D"/>
    <w:rsid w:val="009E69B0"/>
    <w:rsid w:val="009E6AA8"/>
    <w:rsid w:val="009E6DAE"/>
    <w:rsid w:val="009E6EA1"/>
    <w:rsid w:val="009E7553"/>
    <w:rsid w:val="009E78D1"/>
    <w:rsid w:val="009E7A29"/>
    <w:rsid w:val="009E7A49"/>
    <w:rsid w:val="009E7F57"/>
    <w:rsid w:val="009F03F6"/>
    <w:rsid w:val="009F051B"/>
    <w:rsid w:val="009F0664"/>
    <w:rsid w:val="009F0C75"/>
    <w:rsid w:val="009F20E5"/>
    <w:rsid w:val="009F21CB"/>
    <w:rsid w:val="009F2206"/>
    <w:rsid w:val="009F24E1"/>
    <w:rsid w:val="009F24ED"/>
    <w:rsid w:val="009F2B5F"/>
    <w:rsid w:val="009F2D20"/>
    <w:rsid w:val="009F33D3"/>
    <w:rsid w:val="009F368D"/>
    <w:rsid w:val="009F40BE"/>
    <w:rsid w:val="009F452F"/>
    <w:rsid w:val="009F4A9B"/>
    <w:rsid w:val="009F4F6E"/>
    <w:rsid w:val="009F57AB"/>
    <w:rsid w:val="009F5E3D"/>
    <w:rsid w:val="009F63A3"/>
    <w:rsid w:val="009F66CA"/>
    <w:rsid w:val="009F677D"/>
    <w:rsid w:val="009F6B92"/>
    <w:rsid w:val="009F6FF1"/>
    <w:rsid w:val="009F7039"/>
    <w:rsid w:val="009F74F3"/>
    <w:rsid w:val="009F7AF6"/>
    <w:rsid w:val="009F7C69"/>
    <w:rsid w:val="00A00BBB"/>
    <w:rsid w:val="00A00C22"/>
    <w:rsid w:val="00A00E34"/>
    <w:rsid w:val="00A00FB8"/>
    <w:rsid w:val="00A0163E"/>
    <w:rsid w:val="00A01689"/>
    <w:rsid w:val="00A018F9"/>
    <w:rsid w:val="00A022F2"/>
    <w:rsid w:val="00A02874"/>
    <w:rsid w:val="00A02BD4"/>
    <w:rsid w:val="00A03002"/>
    <w:rsid w:val="00A03162"/>
    <w:rsid w:val="00A03863"/>
    <w:rsid w:val="00A03ADF"/>
    <w:rsid w:val="00A03C0F"/>
    <w:rsid w:val="00A03E8F"/>
    <w:rsid w:val="00A0475C"/>
    <w:rsid w:val="00A04AB0"/>
    <w:rsid w:val="00A04CE9"/>
    <w:rsid w:val="00A05107"/>
    <w:rsid w:val="00A052E1"/>
    <w:rsid w:val="00A0531A"/>
    <w:rsid w:val="00A056A3"/>
    <w:rsid w:val="00A078CA"/>
    <w:rsid w:val="00A10494"/>
    <w:rsid w:val="00A10A36"/>
    <w:rsid w:val="00A11708"/>
    <w:rsid w:val="00A11E00"/>
    <w:rsid w:val="00A11F62"/>
    <w:rsid w:val="00A12430"/>
    <w:rsid w:val="00A1254D"/>
    <w:rsid w:val="00A1275A"/>
    <w:rsid w:val="00A12906"/>
    <w:rsid w:val="00A12A03"/>
    <w:rsid w:val="00A13516"/>
    <w:rsid w:val="00A13955"/>
    <w:rsid w:val="00A13EBC"/>
    <w:rsid w:val="00A150B2"/>
    <w:rsid w:val="00A15191"/>
    <w:rsid w:val="00A1524F"/>
    <w:rsid w:val="00A15C4B"/>
    <w:rsid w:val="00A15FEA"/>
    <w:rsid w:val="00A16015"/>
    <w:rsid w:val="00A16195"/>
    <w:rsid w:val="00A169D4"/>
    <w:rsid w:val="00A16BF1"/>
    <w:rsid w:val="00A16C80"/>
    <w:rsid w:val="00A16D15"/>
    <w:rsid w:val="00A1719F"/>
    <w:rsid w:val="00A17F74"/>
    <w:rsid w:val="00A2018C"/>
    <w:rsid w:val="00A20628"/>
    <w:rsid w:val="00A20A96"/>
    <w:rsid w:val="00A20BA8"/>
    <w:rsid w:val="00A20CB6"/>
    <w:rsid w:val="00A20D17"/>
    <w:rsid w:val="00A21CAA"/>
    <w:rsid w:val="00A22915"/>
    <w:rsid w:val="00A22C57"/>
    <w:rsid w:val="00A22D6D"/>
    <w:rsid w:val="00A23419"/>
    <w:rsid w:val="00A236A8"/>
    <w:rsid w:val="00A2413F"/>
    <w:rsid w:val="00A2416D"/>
    <w:rsid w:val="00A24181"/>
    <w:rsid w:val="00A241B5"/>
    <w:rsid w:val="00A24583"/>
    <w:rsid w:val="00A24D48"/>
    <w:rsid w:val="00A24F49"/>
    <w:rsid w:val="00A2534D"/>
    <w:rsid w:val="00A256C2"/>
    <w:rsid w:val="00A25775"/>
    <w:rsid w:val="00A25826"/>
    <w:rsid w:val="00A25D37"/>
    <w:rsid w:val="00A26576"/>
    <w:rsid w:val="00A26692"/>
    <w:rsid w:val="00A2682C"/>
    <w:rsid w:val="00A26A46"/>
    <w:rsid w:val="00A2700C"/>
    <w:rsid w:val="00A270F0"/>
    <w:rsid w:val="00A2717A"/>
    <w:rsid w:val="00A27C6B"/>
    <w:rsid w:val="00A27D20"/>
    <w:rsid w:val="00A27EB2"/>
    <w:rsid w:val="00A30701"/>
    <w:rsid w:val="00A30FE2"/>
    <w:rsid w:val="00A3154F"/>
    <w:rsid w:val="00A317EC"/>
    <w:rsid w:val="00A31AA6"/>
    <w:rsid w:val="00A322AC"/>
    <w:rsid w:val="00A326CD"/>
    <w:rsid w:val="00A3277D"/>
    <w:rsid w:val="00A32A7F"/>
    <w:rsid w:val="00A3306A"/>
    <w:rsid w:val="00A33302"/>
    <w:rsid w:val="00A33906"/>
    <w:rsid w:val="00A33A36"/>
    <w:rsid w:val="00A33C60"/>
    <w:rsid w:val="00A33D70"/>
    <w:rsid w:val="00A342A6"/>
    <w:rsid w:val="00A342F0"/>
    <w:rsid w:val="00A3448E"/>
    <w:rsid w:val="00A34531"/>
    <w:rsid w:val="00A34619"/>
    <w:rsid w:val="00A347DC"/>
    <w:rsid w:val="00A34972"/>
    <w:rsid w:val="00A34E9F"/>
    <w:rsid w:val="00A36BCF"/>
    <w:rsid w:val="00A3717E"/>
    <w:rsid w:val="00A4011F"/>
    <w:rsid w:val="00A404B3"/>
    <w:rsid w:val="00A408EA"/>
    <w:rsid w:val="00A40F47"/>
    <w:rsid w:val="00A41098"/>
    <w:rsid w:val="00A413B9"/>
    <w:rsid w:val="00A4188C"/>
    <w:rsid w:val="00A41C2B"/>
    <w:rsid w:val="00A423F9"/>
    <w:rsid w:val="00A423FE"/>
    <w:rsid w:val="00A4261C"/>
    <w:rsid w:val="00A42E21"/>
    <w:rsid w:val="00A42E8F"/>
    <w:rsid w:val="00A4339E"/>
    <w:rsid w:val="00A436D2"/>
    <w:rsid w:val="00A44F99"/>
    <w:rsid w:val="00A45517"/>
    <w:rsid w:val="00A456CE"/>
    <w:rsid w:val="00A45918"/>
    <w:rsid w:val="00A45E84"/>
    <w:rsid w:val="00A45FDE"/>
    <w:rsid w:val="00A46038"/>
    <w:rsid w:val="00A461F9"/>
    <w:rsid w:val="00A46602"/>
    <w:rsid w:val="00A46D72"/>
    <w:rsid w:val="00A47821"/>
    <w:rsid w:val="00A478FD"/>
    <w:rsid w:val="00A47B43"/>
    <w:rsid w:val="00A500B3"/>
    <w:rsid w:val="00A50407"/>
    <w:rsid w:val="00A50B8F"/>
    <w:rsid w:val="00A50E7C"/>
    <w:rsid w:val="00A518F0"/>
    <w:rsid w:val="00A52149"/>
    <w:rsid w:val="00A5248B"/>
    <w:rsid w:val="00A5298C"/>
    <w:rsid w:val="00A52D93"/>
    <w:rsid w:val="00A52F4F"/>
    <w:rsid w:val="00A530B2"/>
    <w:rsid w:val="00A53913"/>
    <w:rsid w:val="00A541BB"/>
    <w:rsid w:val="00A54550"/>
    <w:rsid w:val="00A549BB"/>
    <w:rsid w:val="00A54A22"/>
    <w:rsid w:val="00A54BD6"/>
    <w:rsid w:val="00A55641"/>
    <w:rsid w:val="00A557BB"/>
    <w:rsid w:val="00A55BBB"/>
    <w:rsid w:val="00A55C68"/>
    <w:rsid w:val="00A55F27"/>
    <w:rsid w:val="00A56B10"/>
    <w:rsid w:val="00A57126"/>
    <w:rsid w:val="00A5728A"/>
    <w:rsid w:val="00A57858"/>
    <w:rsid w:val="00A57890"/>
    <w:rsid w:val="00A57E01"/>
    <w:rsid w:val="00A60ED9"/>
    <w:rsid w:val="00A60EF2"/>
    <w:rsid w:val="00A61059"/>
    <w:rsid w:val="00A61300"/>
    <w:rsid w:val="00A61362"/>
    <w:rsid w:val="00A6154E"/>
    <w:rsid w:val="00A61673"/>
    <w:rsid w:val="00A61A4E"/>
    <w:rsid w:val="00A61AEB"/>
    <w:rsid w:val="00A61B7D"/>
    <w:rsid w:val="00A61ED3"/>
    <w:rsid w:val="00A624E3"/>
    <w:rsid w:val="00A62E61"/>
    <w:rsid w:val="00A639CD"/>
    <w:rsid w:val="00A63C52"/>
    <w:rsid w:val="00A63C7B"/>
    <w:rsid w:val="00A63C8D"/>
    <w:rsid w:val="00A6506B"/>
    <w:rsid w:val="00A652B3"/>
    <w:rsid w:val="00A6539C"/>
    <w:rsid w:val="00A65445"/>
    <w:rsid w:val="00A65815"/>
    <w:rsid w:val="00A65D5A"/>
    <w:rsid w:val="00A65E60"/>
    <w:rsid w:val="00A65F3D"/>
    <w:rsid w:val="00A66020"/>
    <w:rsid w:val="00A662E5"/>
    <w:rsid w:val="00A66431"/>
    <w:rsid w:val="00A66491"/>
    <w:rsid w:val="00A668E2"/>
    <w:rsid w:val="00A66B0C"/>
    <w:rsid w:val="00A66B3C"/>
    <w:rsid w:val="00A66FCD"/>
    <w:rsid w:val="00A6703F"/>
    <w:rsid w:val="00A6791E"/>
    <w:rsid w:val="00A67CD5"/>
    <w:rsid w:val="00A70B5D"/>
    <w:rsid w:val="00A70F41"/>
    <w:rsid w:val="00A70FE9"/>
    <w:rsid w:val="00A71221"/>
    <w:rsid w:val="00A71222"/>
    <w:rsid w:val="00A71229"/>
    <w:rsid w:val="00A71BD3"/>
    <w:rsid w:val="00A725C8"/>
    <w:rsid w:val="00A72772"/>
    <w:rsid w:val="00A72FEA"/>
    <w:rsid w:val="00A7357E"/>
    <w:rsid w:val="00A735B6"/>
    <w:rsid w:val="00A73E75"/>
    <w:rsid w:val="00A73F7B"/>
    <w:rsid w:val="00A7432E"/>
    <w:rsid w:val="00A745A7"/>
    <w:rsid w:val="00A748EA"/>
    <w:rsid w:val="00A74A7E"/>
    <w:rsid w:val="00A74FB7"/>
    <w:rsid w:val="00A75AD9"/>
    <w:rsid w:val="00A75C85"/>
    <w:rsid w:val="00A75F0F"/>
    <w:rsid w:val="00A7625F"/>
    <w:rsid w:val="00A76DD1"/>
    <w:rsid w:val="00A76E4E"/>
    <w:rsid w:val="00A7796A"/>
    <w:rsid w:val="00A77A0D"/>
    <w:rsid w:val="00A77DDD"/>
    <w:rsid w:val="00A801C2"/>
    <w:rsid w:val="00A811D3"/>
    <w:rsid w:val="00A8154E"/>
    <w:rsid w:val="00A81AD8"/>
    <w:rsid w:val="00A81BFF"/>
    <w:rsid w:val="00A82281"/>
    <w:rsid w:val="00A8233D"/>
    <w:rsid w:val="00A82BB6"/>
    <w:rsid w:val="00A82CEB"/>
    <w:rsid w:val="00A83618"/>
    <w:rsid w:val="00A83F9A"/>
    <w:rsid w:val="00A84396"/>
    <w:rsid w:val="00A845CB"/>
    <w:rsid w:val="00A854AC"/>
    <w:rsid w:val="00A85683"/>
    <w:rsid w:val="00A85879"/>
    <w:rsid w:val="00A858C1"/>
    <w:rsid w:val="00A85B2D"/>
    <w:rsid w:val="00A865D5"/>
    <w:rsid w:val="00A86708"/>
    <w:rsid w:val="00A86760"/>
    <w:rsid w:val="00A86BD0"/>
    <w:rsid w:val="00A86DD0"/>
    <w:rsid w:val="00A87598"/>
    <w:rsid w:val="00A879CF"/>
    <w:rsid w:val="00A9037D"/>
    <w:rsid w:val="00A90783"/>
    <w:rsid w:val="00A9093C"/>
    <w:rsid w:val="00A90A61"/>
    <w:rsid w:val="00A90B4E"/>
    <w:rsid w:val="00A90C64"/>
    <w:rsid w:val="00A90EF0"/>
    <w:rsid w:val="00A913F4"/>
    <w:rsid w:val="00A91C0F"/>
    <w:rsid w:val="00A92221"/>
    <w:rsid w:val="00A92334"/>
    <w:rsid w:val="00A92A71"/>
    <w:rsid w:val="00A92E98"/>
    <w:rsid w:val="00A92FF2"/>
    <w:rsid w:val="00A9323A"/>
    <w:rsid w:val="00A93483"/>
    <w:rsid w:val="00A936BC"/>
    <w:rsid w:val="00A937FF"/>
    <w:rsid w:val="00A93997"/>
    <w:rsid w:val="00A939F1"/>
    <w:rsid w:val="00A93E31"/>
    <w:rsid w:val="00A94302"/>
    <w:rsid w:val="00A9441E"/>
    <w:rsid w:val="00A9463A"/>
    <w:rsid w:val="00A94A35"/>
    <w:rsid w:val="00A94ACC"/>
    <w:rsid w:val="00A94F11"/>
    <w:rsid w:val="00A953EE"/>
    <w:rsid w:val="00A9562C"/>
    <w:rsid w:val="00A95726"/>
    <w:rsid w:val="00A95A49"/>
    <w:rsid w:val="00A96384"/>
    <w:rsid w:val="00A975D9"/>
    <w:rsid w:val="00A97E7A"/>
    <w:rsid w:val="00AA02B6"/>
    <w:rsid w:val="00AA0361"/>
    <w:rsid w:val="00AA036F"/>
    <w:rsid w:val="00AA07BD"/>
    <w:rsid w:val="00AA0FEE"/>
    <w:rsid w:val="00AA11D8"/>
    <w:rsid w:val="00AA20E5"/>
    <w:rsid w:val="00AA267F"/>
    <w:rsid w:val="00AA279D"/>
    <w:rsid w:val="00AA2AEB"/>
    <w:rsid w:val="00AA2C2B"/>
    <w:rsid w:val="00AA2DBF"/>
    <w:rsid w:val="00AA3204"/>
    <w:rsid w:val="00AA3BDE"/>
    <w:rsid w:val="00AA3D24"/>
    <w:rsid w:val="00AA4046"/>
    <w:rsid w:val="00AA4232"/>
    <w:rsid w:val="00AA48F7"/>
    <w:rsid w:val="00AA4B4F"/>
    <w:rsid w:val="00AA4D24"/>
    <w:rsid w:val="00AA518E"/>
    <w:rsid w:val="00AA577A"/>
    <w:rsid w:val="00AA57C5"/>
    <w:rsid w:val="00AA58DC"/>
    <w:rsid w:val="00AA5B8C"/>
    <w:rsid w:val="00AA5CD4"/>
    <w:rsid w:val="00AA6151"/>
    <w:rsid w:val="00AA6478"/>
    <w:rsid w:val="00AA69EC"/>
    <w:rsid w:val="00AA6D9D"/>
    <w:rsid w:val="00AA6E5E"/>
    <w:rsid w:val="00AA6F1C"/>
    <w:rsid w:val="00AA7A3A"/>
    <w:rsid w:val="00AB009B"/>
    <w:rsid w:val="00AB01D1"/>
    <w:rsid w:val="00AB0637"/>
    <w:rsid w:val="00AB06A9"/>
    <w:rsid w:val="00AB1037"/>
    <w:rsid w:val="00AB12FC"/>
    <w:rsid w:val="00AB19C6"/>
    <w:rsid w:val="00AB1A3D"/>
    <w:rsid w:val="00AB1F53"/>
    <w:rsid w:val="00AB1F55"/>
    <w:rsid w:val="00AB1FD6"/>
    <w:rsid w:val="00AB2175"/>
    <w:rsid w:val="00AB2571"/>
    <w:rsid w:val="00AB34E3"/>
    <w:rsid w:val="00AB3CDC"/>
    <w:rsid w:val="00AB42AB"/>
    <w:rsid w:val="00AB4DF1"/>
    <w:rsid w:val="00AB4F44"/>
    <w:rsid w:val="00AB4FD0"/>
    <w:rsid w:val="00AB50DF"/>
    <w:rsid w:val="00AB5469"/>
    <w:rsid w:val="00AB559D"/>
    <w:rsid w:val="00AB5A31"/>
    <w:rsid w:val="00AB5E5B"/>
    <w:rsid w:val="00AB6066"/>
    <w:rsid w:val="00AB6C6C"/>
    <w:rsid w:val="00AB72F0"/>
    <w:rsid w:val="00AB7571"/>
    <w:rsid w:val="00AB7A59"/>
    <w:rsid w:val="00AB7F3D"/>
    <w:rsid w:val="00AC13A6"/>
    <w:rsid w:val="00AC148D"/>
    <w:rsid w:val="00AC1775"/>
    <w:rsid w:val="00AC179B"/>
    <w:rsid w:val="00AC24BA"/>
    <w:rsid w:val="00AC28DA"/>
    <w:rsid w:val="00AC2DDB"/>
    <w:rsid w:val="00AC2E58"/>
    <w:rsid w:val="00AC341D"/>
    <w:rsid w:val="00AC3B8B"/>
    <w:rsid w:val="00AC40FF"/>
    <w:rsid w:val="00AC47ED"/>
    <w:rsid w:val="00AC47FD"/>
    <w:rsid w:val="00AC4A7A"/>
    <w:rsid w:val="00AC52FA"/>
    <w:rsid w:val="00AC55F6"/>
    <w:rsid w:val="00AC565F"/>
    <w:rsid w:val="00AC5E1C"/>
    <w:rsid w:val="00AC606E"/>
    <w:rsid w:val="00AC640C"/>
    <w:rsid w:val="00AC6920"/>
    <w:rsid w:val="00AC6CB2"/>
    <w:rsid w:val="00AC71E6"/>
    <w:rsid w:val="00AC76A7"/>
    <w:rsid w:val="00AC79CF"/>
    <w:rsid w:val="00AC7EBA"/>
    <w:rsid w:val="00AD0302"/>
    <w:rsid w:val="00AD0398"/>
    <w:rsid w:val="00AD081A"/>
    <w:rsid w:val="00AD0913"/>
    <w:rsid w:val="00AD0AA8"/>
    <w:rsid w:val="00AD0C12"/>
    <w:rsid w:val="00AD10F6"/>
    <w:rsid w:val="00AD1482"/>
    <w:rsid w:val="00AD1B27"/>
    <w:rsid w:val="00AD216A"/>
    <w:rsid w:val="00AD2267"/>
    <w:rsid w:val="00AD2A29"/>
    <w:rsid w:val="00AD2CA0"/>
    <w:rsid w:val="00AD2EE8"/>
    <w:rsid w:val="00AD3973"/>
    <w:rsid w:val="00AD40B9"/>
    <w:rsid w:val="00AD433C"/>
    <w:rsid w:val="00AD4839"/>
    <w:rsid w:val="00AD4D27"/>
    <w:rsid w:val="00AD4D93"/>
    <w:rsid w:val="00AD5133"/>
    <w:rsid w:val="00AD516E"/>
    <w:rsid w:val="00AD5183"/>
    <w:rsid w:val="00AD5297"/>
    <w:rsid w:val="00AD5423"/>
    <w:rsid w:val="00AD54C8"/>
    <w:rsid w:val="00AD58B9"/>
    <w:rsid w:val="00AD6132"/>
    <w:rsid w:val="00AD659E"/>
    <w:rsid w:val="00AD6DA8"/>
    <w:rsid w:val="00AD73F7"/>
    <w:rsid w:val="00AD7816"/>
    <w:rsid w:val="00AD787C"/>
    <w:rsid w:val="00AD7ABD"/>
    <w:rsid w:val="00AD7F21"/>
    <w:rsid w:val="00AE091B"/>
    <w:rsid w:val="00AE0981"/>
    <w:rsid w:val="00AE0DFD"/>
    <w:rsid w:val="00AE0F7F"/>
    <w:rsid w:val="00AE13DB"/>
    <w:rsid w:val="00AE148A"/>
    <w:rsid w:val="00AE15BE"/>
    <w:rsid w:val="00AE1BDD"/>
    <w:rsid w:val="00AE2194"/>
    <w:rsid w:val="00AE2B48"/>
    <w:rsid w:val="00AE2BC7"/>
    <w:rsid w:val="00AE30EA"/>
    <w:rsid w:val="00AE3345"/>
    <w:rsid w:val="00AE36B9"/>
    <w:rsid w:val="00AE3A38"/>
    <w:rsid w:val="00AE42F2"/>
    <w:rsid w:val="00AE49C0"/>
    <w:rsid w:val="00AE4A28"/>
    <w:rsid w:val="00AE4A8E"/>
    <w:rsid w:val="00AE4C6B"/>
    <w:rsid w:val="00AE4CBB"/>
    <w:rsid w:val="00AE5146"/>
    <w:rsid w:val="00AE540E"/>
    <w:rsid w:val="00AE5525"/>
    <w:rsid w:val="00AE5DFE"/>
    <w:rsid w:val="00AE5ED3"/>
    <w:rsid w:val="00AE6534"/>
    <w:rsid w:val="00AE6685"/>
    <w:rsid w:val="00AE670D"/>
    <w:rsid w:val="00AE6E1B"/>
    <w:rsid w:val="00AE7018"/>
    <w:rsid w:val="00AE709E"/>
    <w:rsid w:val="00AE721B"/>
    <w:rsid w:val="00AE7B28"/>
    <w:rsid w:val="00AE7D30"/>
    <w:rsid w:val="00AE7F5E"/>
    <w:rsid w:val="00AF0093"/>
    <w:rsid w:val="00AF0107"/>
    <w:rsid w:val="00AF118F"/>
    <w:rsid w:val="00AF136C"/>
    <w:rsid w:val="00AF191C"/>
    <w:rsid w:val="00AF1B24"/>
    <w:rsid w:val="00AF20D6"/>
    <w:rsid w:val="00AF2500"/>
    <w:rsid w:val="00AF26BB"/>
    <w:rsid w:val="00AF2B60"/>
    <w:rsid w:val="00AF2C5A"/>
    <w:rsid w:val="00AF3132"/>
    <w:rsid w:val="00AF39FB"/>
    <w:rsid w:val="00AF4774"/>
    <w:rsid w:val="00AF49A5"/>
    <w:rsid w:val="00AF4B97"/>
    <w:rsid w:val="00AF4E56"/>
    <w:rsid w:val="00AF5245"/>
    <w:rsid w:val="00AF5A44"/>
    <w:rsid w:val="00AF6113"/>
    <w:rsid w:val="00AF6C4E"/>
    <w:rsid w:val="00AF6E47"/>
    <w:rsid w:val="00AF6EC2"/>
    <w:rsid w:val="00AF6FEC"/>
    <w:rsid w:val="00AF7CD2"/>
    <w:rsid w:val="00B00370"/>
    <w:rsid w:val="00B00550"/>
    <w:rsid w:val="00B00A9D"/>
    <w:rsid w:val="00B01648"/>
    <w:rsid w:val="00B020C1"/>
    <w:rsid w:val="00B02BA4"/>
    <w:rsid w:val="00B02C37"/>
    <w:rsid w:val="00B03CF0"/>
    <w:rsid w:val="00B04038"/>
    <w:rsid w:val="00B04199"/>
    <w:rsid w:val="00B047D5"/>
    <w:rsid w:val="00B04C38"/>
    <w:rsid w:val="00B04C9F"/>
    <w:rsid w:val="00B05892"/>
    <w:rsid w:val="00B06057"/>
    <w:rsid w:val="00B06B8C"/>
    <w:rsid w:val="00B07027"/>
    <w:rsid w:val="00B07531"/>
    <w:rsid w:val="00B079ED"/>
    <w:rsid w:val="00B07CE7"/>
    <w:rsid w:val="00B07E8A"/>
    <w:rsid w:val="00B10155"/>
    <w:rsid w:val="00B10648"/>
    <w:rsid w:val="00B10B68"/>
    <w:rsid w:val="00B111D1"/>
    <w:rsid w:val="00B11240"/>
    <w:rsid w:val="00B116BB"/>
    <w:rsid w:val="00B1176E"/>
    <w:rsid w:val="00B11791"/>
    <w:rsid w:val="00B1194E"/>
    <w:rsid w:val="00B119D0"/>
    <w:rsid w:val="00B119EF"/>
    <w:rsid w:val="00B11CEC"/>
    <w:rsid w:val="00B12350"/>
    <w:rsid w:val="00B12365"/>
    <w:rsid w:val="00B125C8"/>
    <w:rsid w:val="00B125F2"/>
    <w:rsid w:val="00B12AC1"/>
    <w:rsid w:val="00B12BAE"/>
    <w:rsid w:val="00B12BC8"/>
    <w:rsid w:val="00B12C3D"/>
    <w:rsid w:val="00B12D32"/>
    <w:rsid w:val="00B1347C"/>
    <w:rsid w:val="00B135D5"/>
    <w:rsid w:val="00B14122"/>
    <w:rsid w:val="00B14213"/>
    <w:rsid w:val="00B14509"/>
    <w:rsid w:val="00B14556"/>
    <w:rsid w:val="00B14684"/>
    <w:rsid w:val="00B14B2A"/>
    <w:rsid w:val="00B14BC4"/>
    <w:rsid w:val="00B14EC3"/>
    <w:rsid w:val="00B15512"/>
    <w:rsid w:val="00B1561F"/>
    <w:rsid w:val="00B1595D"/>
    <w:rsid w:val="00B15DF5"/>
    <w:rsid w:val="00B1635D"/>
    <w:rsid w:val="00B16653"/>
    <w:rsid w:val="00B16B1A"/>
    <w:rsid w:val="00B1728D"/>
    <w:rsid w:val="00B173F5"/>
    <w:rsid w:val="00B17698"/>
    <w:rsid w:val="00B17CE9"/>
    <w:rsid w:val="00B20239"/>
    <w:rsid w:val="00B204CF"/>
    <w:rsid w:val="00B20848"/>
    <w:rsid w:val="00B20D14"/>
    <w:rsid w:val="00B2114F"/>
    <w:rsid w:val="00B212BA"/>
    <w:rsid w:val="00B21B09"/>
    <w:rsid w:val="00B21C23"/>
    <w:rsid w:val="00B231B1"/>
    <w:rsid w:val="00B2391D"/>
    <w:rsid w:val="00B23C6F"/>
    <w:rsid w:val="00B23E97"/>
    <w:rsid w:val="00B24225"/>
    <w:rsid w:val="00B2460D"/>
    <w:rsid w:val="00B24814"/>
    <w:rsid w:val="00B24B36"/>
    <w:rsid w:val="00B24F49"/>
    <w:rsid w:val="00B253E4"/>
    <w:rsid w:val="00B25546"/>
    <w:rsid w:val="00B265C4"/>
    <w:rsid w:val="00B26CCB"/>
    <w:rsid w:val="00B27342"/>
    <w:rsid w:val="00B275D1"/>
    <w:rsid w:val="00B2776B"/>
    <w:rsid w:val="00B27ED5"/>
    <w:rsid w:val="00B307B9"/>
    <w:rsid w:val="00B3081C"/>
    <w:rsid w:val="00B30874"/>
    <w:rsid w:val="00B30A89"/>
    <w:rsid w:val="00B30D2E"/>
    <w:rsid w:val="00B312C6"/>
    <w:rsid w:val="00B313A3"/>
    <w:rsid w:val="00B31580"/>
    <w:rsid w:val="00B31775"/>
    <w:rsid w:val="00B31D08"/>
    <w:rsid w:val="00B31D4D"/>
    <w:rsid w:val="00B32307"/>
    <w:rsid w:val="00B3253C"/>
    <w:rsid w:val="00B3307D"/>
    <w:rsid w:val="00B331D1"/>
    <w:rsid w:val="00B33441"/>
    <w:rsid w:val="00B33891"/>
    <w:rsid w:val="00B34B62"/>
    <w:rsid w:val="00B34CE2"/>
    <w:rsid w:val="00B35A76"/>
    <w:rsid w:val="00B3623B"/>
    <w:rsid w:val="00B36A94"/>
    <w:rsid w:val="00B37CEF"/>
    <w:rsid w:val="00B37DF6"/>
    <w:rsid w:val="00B37E32"/>
    <w:rsid w:val="00B37ED1"/>
    <w:rsid w:val="00B400D7"/>
    <w:rsid w:val="00B40B2F"/>
    <w:rsid w:val="00B41604"/>
    <w:rsid w:val="00B41F0F"/>
    <w:rsid w:val="00B423C3"/>
    <w:rsid w:val="00B42675"/>
    <w:rsid w:val="00B4311D"/>
    <w:rsid w:val="00B43FCC"/>
    <w:rsid w:val="00B448B0"/>
    <w:rsid w:val="00B449AD"/>
    <w:rsid w:val="00B44D16"/>
    <w:rsid w:val="00B44F61"/>
    <w:rsid w:val="00B45885"/>
    <w:rsid w:val="00B45BA9"/>
    <w:rsid w:val="00B45BE3"/>
    <w:rsid w:val="00B46150"/>
    <w:rsid w:val="00B4754F"/>
    <w:rsid w:val="00B478D7"/>
    <w:rsid w:val="00B47EC9"/>
    <w:rsid w:val="00B50BB9"/>
    <w:rsid w:val="00B5107E"/>
    <w:rsid w:val="00B514AC"/>
    <w:rsid w:val="00B5152C"/>
    <w:rsid w:val="00B5156C"/>
    <w:rsid w:val="00B51B85"/>
    <w:rsid w:val="00B51E46"/>
    <w:rsid w:val="00B52B14"/>
    <w:rsid w:val="00B52BD2"/>
    <w:rsid w:val="00B52F04"/>
    <w:rsid w:val="00B5323B"/>
    <w:rsid w:val="00B535E3"/>
    <w:rsid w:val="00B53A15"/>
    <w:rsid w:val="00B53B06"/>
    <w:rsid w:val="00B53C61"/>
    <w:rsid w:val="00B53D57"/>
    <w:rsid w:val="00B53EA0"/>
    <w:rsid w:val="00B54090"/>
    <w:rsid w:val="00B541EA"/>
    <w:rsid w:val="00B54313"/>
    <w:rsid w:val="00B5564C"/>
    <w:rsid w:val="00B5579E"/>
    <w:rsid w:val="00B55827"/>
    <w:rsid w:val="00B5587C"/>
    <w:rsid w:val="00B558D4"/>
    <w:rsid w:val="00B55A32"/>
    <w:rsid w:val="00B5608B"/>
    <w:rsid w:val="00B561A6"/>
    <w:rsid w:val="00B565C0"/>
    <w:rsid w:val="00B56884"/>
    <w:rsid w:val="00B57296"/>
    <w:rsid w:val="00B573E9"/>
    <w:rsid w:val="00B57B0C"/>
    <w:rsid w:val="00B57C66"/>
    <w:rsid w:val="00B57E55"/>
    <w:rsid w:val="00B604EB"/>
    <w:rsid w:val="00B60804"/>
    <w:rsid w:val="00B61CF3"/>
    <w:rsid w:val="00B61E08"/>
    <w:rsid w:val="00B6208F"/>
    <w:rsid w:val="00B63144"/>
    <w:rsid w:val="00B63E4D"/>
    <w:rsid w:val="00B64B32"/>
    <w:rsid w:val="00B6511D"/>
    <w:rsid w:val="00B651CE"/>
    <w:rsid w:val="00B6536F"/>
    <w:rsid w:val="00B656EC"/>
    <w:rsid w:val="00B658D5"/>
    <w:rsid w:val="00B65B62"/>
    <w:rsid w:val="00B65C8F"/>
    <w:rsid w:val="00B66EC5"/>
    <w:rsid w:val="00B673C5"/>
    <w:rsid w:val="00B673F3"/>
    <w:rsid w:val="00B674CC"/>
    <w:rsid w:val="00B67801"/>
    <w:rsid w:val="00B67BC5"/>
    <w:rsid w:val="00B67EF7"/>
    <w:rsid w:val="00B70289"/>
    <w:rsid w:val="00B70D34"/>
    <w:rsid w:val="00B70E04"/>
    <w:rsid w:val="00B714DC"/>
    <w:rsid w:val="00B715AC"/>
    <w:rsid w:val="00B7166A"/>
    <w:rsid w:val="00B719EE"/>
    <w:rsid w:val="00B71C9B"/>
    <w:rsid w:val="00B71D2A"/>
    <w:rsid w:val="00B71DAA"/>
    <w:rsid w:val="00B72106"/>
    <w:rsid w:val="00B7234F"/>
    <w:rsid w:val="00B7265E"/>
    <w:rsid w:val="00B72753"/>
    <w:rsid w:val="00B72934"/>
    <w:rsid w:val="00B73603"/>
    <w:rsid w:val="00B73E13"/>
    <w:rsid w:val="00B73FFF"/>
    <w:rsid w:val="00B74185"/>
    <w:rsid w:val="00B745AF"/>
    <w:rsid w:val="00B74707"/>
    <w:rsid w:val="00B74733"/>
    <w:rsid w:val="00B74C4F"/>
    <w:rsid w:val="00B7543D"/>
    <w:rsid w:val="00B75A9B"/>
    <w:rsid w:val="00B7618D"/>
    <w:rsid w:val="00B76670"/>
    <w:rsid w:val="00B76C93"/>
    <w:rsid w:val="00B77425"/>
    <w:rsid w:val="00B77903"/>
    <w:rsid w:val="00B77B7E"/>
    <w:rsid w:val="00B77C55"/>
    <w:rsid w:val="00B80559"/>
    <w:rsid w:val="00B80722"/>
    <w:rsid w:val="00B80EBC"/>
    <w:rsid w:val="00B8143F"/>
    <w:rsid w:val="00B818AA"/>
    <w:rsid w:val="00B81D47"/>
    <w:rsid w:val="00B8214C"/>
    <w:rsid w:val="00B82506"/>
    <w:rsid w:val="00B827F9"/>
    <w:rsid w:val="00B82E07"/>
    <w:rsid w:val="00B82FB5"/>
    <w:rsid w:val="00B82FDD"/>
    <w:rsid w:val="00B83829"/>
    <w:rsid w:val="00B83895"/>
    <w:rsid w:val="00B83B88"/>
    <w:rsid w:val="00B844FA"/>
    <w:rsid w:val="00B8463E"/>
    <w:rsid w:val="00B84808"/>
    <w:rsid w:val="00B84CB3"/>
    <w:rsid w:val="00B84D27"/>
    <w:rsid w:val="00B85385"/>
    <w:rsid w:val="00B853B9"/>
    <w:rsid w:val="00B85497"/>
    <w:rsid w:val="00B8563D"/>
    <w:rsid w:val="00B85790"/>
    <w:rsid w:val="00B85A01"/>
    <w:rsid w:val="00B85B72"/>
    <w:rsid w:val="00B85CC9"/>
    <w:rsid w:val="00B86A29"/>
    <w:rsid w:val="00B870DA"/>
    <w:rsid w:val="00B879D7"/>
    <w:rsid w:val="00B87FF3"/>
    <w:rsid w:val="00B9094B"/>
    <w:rsid w:val="00B90B7A"/>
    <w:rsid w:val="00B9137B"/>
    <w:rsid w:val="00B914D6"/>
    <w:rsid w:val="00B924D4"/>
    <w:rsid w:val="00B927DD"/>
    <w:rsid w:val="00B9295B"/>
    <w:rsid w:val="00B929CD"/>
    <w:rsid w:val="00B92ADE"/>
    <w:rsid w:val="00B93208"/>
    <w:rsid w:val="00B9331B"/>
    <w:rsid w:val="00B935BF"/>
    <w:rsid w:val="00B93BB7"/>
    <w:rsid w:val="00B93EC4"/>
    <w:rsid w:val="00B9423F"/>
    <w:rsid w:val="00B94A75"/>
    <w:rsid w:val="00B94D58"/>
    <w:rsid w:val="00B952C1"/>
    <w:rsid w:val="00B954D7"/>
    <w:rsid w:val="00B95876"/>
    <w:rsid w:val="00B96DAF"/>
    <w:rsid w:val="00B96E7F"/>
    <w:rsid w:val="00B9779E"/>
    <w:rsid w:val="00B978DF"/>
    <w:rsid w:val="00B97B95"/>
    <w:rsid w:val="00B97FB5"/>
    <w:rsid w:val="00BA03C0"/>
    <w:rsid w:val="00BA1AA0"/>
    <w:rsid w:val="00BA240A"/>
    <w:rsid w:val="00BA2881"/>
    <w:rsid w:val="00BA35D3"/>
    <w:rsid w:val="00BA39DB"/>
    <w:rsid w:val="00BA3D51"/>
    <w:rsid w:val="00BA3F32"/>
    <w:rsid w:val="00BA4504"/>
    <w:rsid w:val="00BA5082"/>
    <w:rsid w:val="00BA6698"/>
    <w:rsid w:val="00BA70B3"/>
    <w:rsid w:val="00BA73DC"/>
    <w:rsid w:val="00BA75C2"/>
    <w:rsid w:val="00BA7D79"/>
    <w:rsid w:val="00BB0834"/>
    <w:rsid w:val="00BB0984"/>
    <w:rsid w:val="00BB0F15"/>
    <w:rsid w:val="00BB1C82"/>
    <w:rsid w:val="00BB2080"/>
    <w:rsid w:val="00BB24D5"/>
    <w:rsid w:val="00BB24F2"/>
    <w:rsid w:val="00BB2F0B"/>
    <w:rsid w:val="00BB34B5"/>
    <w:rsid w:val="00BB383D"/>
    <w:rsid w:val="00BB38FD"/>
    <w:rsid w:val="00BB3E38"/>
    <w:rsid w:val="00BB412D"/>
    <w:rsid w:val="00BB4874"/>
    <w:rsid w:val="00BB4896"/>
    <w:rsid w:val="00BB4FC0"/>
    <w:rsid w:val="00BB50E9"/>
    <w:rsid w:val="00BB59A7"/>
    <w:rsid w:val="00BB5CB8"/>
    <w:rsid w:val="00BB60CD"/>
    <w:rsid w:val="00BB63B9"/>
    <w:rsid w:val="00BB65A9"/>
    <w:rsid w:val="00BB6A30"/>
    <w:rsid w:val="00BB6D77"/>
    <w:rsid w:val="00BC090C"/>
    <w:rsid w:val="00BC0B33"/>
    <w:rsid w:val="00BC1125"/>
    <w:rsid w:val="00BC11F9"/>
    <w:rsid w:val="00BC140B"/>
    <w:rsid w:val="00BC1807"/>
    <w:rsid w:val="00BC1A86"/>
    <w:rsid w:val="00BC240C"/>
    <w:rsid w:val="00BC263C"/>
    <w:rsid w:val="00BC2C5A"/>
    <w:rsid w:val="00BC2EEB"/>
    <w:rsid w:val="00BC2FC5"/>
    <w:rsid w:val="00BC3449"/>
    <w:rsid w:val="00BC3691"/>
    <w:rsid w:val="00BC4185"/>
    <w:rsid w:val="00BC4981"/>
    <w:rsid w:val="00BC508E"/>
    <w:rsid w:val="00BC53DD"/>
    <w:rsid w:val="00BC5AC6"/>
    <w:rsid w:val="00BC5F61"/>
    <w:rsid w:val="00BC5F6A"/>
    <w:rsid w:val="00BC6400"/>
    <w:rsid w:val="00BC657D"/>
    <w:rsid w:val="00BC6BE3"/>
    <w:rsid w:val="00BC6BE7"/>
    <w:rsid w:val="00BC6D29"/>
    <w:rsid w:val="00BC749B"/>
    <w:rsid w:val="00BC7BDD"/>
    <w:rsid w:val="00BC7BE4"/>
    <w:rsid w:val="00BC7ED8"/>
    <w:rsid w:val="00BC7EF7"/>
    <w:rsid w:val="00BD0256"/>
    <w:rsid w:val="00BD042E"/>
    <w:rsid w:val="00BD04DD"/>
    <w:rsid w:val="00BD04E0"/>
    <w:rsid w:val="00BD0725"/>
    <w:rsid w:val="00BD0CE5"/>
    <w:rsid w:val="00BD0DDA"/>
    <w:rsid w:val="00BD0FBA"/>
    <w:rsid w:val="00BD125A"/>
    <w:rsid w:val="00BD1CD6"/>
    <w:rsid w:val="00BD1D13"/>
    <w:rsid w:val="00BD2392"/>
    <w:rsid w:val="00BD23DC"/>
    <w:rsid w:val="00BD27A4"/>
    <w:rsid w:val="00BD2A08"/>
    <w:rsid w:val="00BD2C22"/>
    <w:rsid w:val="00BD30B0"/>
    <w:rsid w:val="00BD30B5"/>
    <w:rsid w:val="00BD3C5D"/>
    <w:rsid w:val="00BD3DBB"/>
    <w:rsid w:val="00BD3F09"/>
    <w:rsid w:val="00BD4439"/>
    <w:rsid w:val="00BD5035"/>
    <w:rsid w:val="00BD5317"/>
    <w:rsid w:val="00BD5629"/>
    <w:rsid w:val="00BD5737"/>
    <w:rsid w:val="00BD5F52"/>
    <w:rsid w:val="00BD67E9"/>
    <w:rsid w:val="00BD6D2D"/>
    <w:rsid w:val="00BD7262"/>
    <w:rsid w:val="00BD728B"/>
    <w:rsid w:val="00BE04D8"/>
    <w:rsid w:val="00BE058A"/>
    <w:rsid w:val="00BE0600"/>
    <w:rsid w:val="00BE0811"/>
    <w:rsid w:val="00BE0A4B"/>
    <w:rsid w:val="00BE0A52"/>
    <w:rsid w:val="00BE0B50"/>
    <w:rsid w:val="00BE0DCD"/>
    <w:rsid w:val="00BE180A"/>
    <w:rsid w:val="00BE1BA0"/>
    <w:rsid w:val="00BE1FA2"/>
    <w:rsid w:val="00BE21AA"/>
    <w:rsid w:val="00BE267A"/>
    <w:rsid w:val="00BE2C2F"/>
    <w:rsid w:val="00BE3C8C"/>
    <w:rsid w:val="00BE4260"/>
    <w:rsid w:val="00BE44D0"/>
    <w:rsid w:val="00BE4576"/>
    <w:rsid w:val="00BE4691"/>
    <w:rsid w:val="00BE5084"/>
    <w:rsid w:val="00BE52BC"/>
    <w:rsid w:val="00BE58EA"/>
    <w:rsid w:val="00BE5D09"/>
    <w:rsid w:val="00BE6E3E"/>
    <w:rsid w:val="00BE6F6A"/>
    <w:rsid w:val="00BE7288"/>
    <w:rsid w:val="00BE72C6"/>
    <w:rsid w:val="00BE737E"/>
    <w:rsid w:val="00BE75AB"/>
    <w:rsid w:val="00BF035C"/>
    <w:rsid w:val="00BF0CBF"/>
    <w:rsid w:val="00BF0FFB"/>
    <w:rsid w:val="00BF1027"/>
    <w:rsid w:val="00BF196A"/>
    <w:rsid w:val="00BF1B26"/>
    <w:rsid w:val="00BF2107"/>
    <w:rsid w:val="00BF24C1"/>
    <w:rsid w:val="00BF28A2"/>
    <w:rsid w:val="00BF2A5B"/>
    <w:rsid w:val="00BF2BC6"/>
    <w:rsid w:val="00BF2C70"/>
    <w:rsid w:val="00BF377E"/>
    <w:rsid w:val="00BF3B62"/>
    <w:rsid w:val="00BF3F3C"/>
    <w:rsid w:val="00BF418D"/>
    <w:rsid w:val="00BF41F2"/>
    <w:rsid w:val="00BF430C"/>
    <w:rsid w:val="00BF43AA"/>
    <w:rsid w:val="00BF45D1"/>
    <w:rsid w:val="00BF48DC"/>
    <w:rsid w:val="00BF4951"/>
    <w:rsid w:val="00BF4CAA"/>
    <w:rsid w:val="00BF52D0"/>
    <w:rsid w:val="00BF53FE"/>
    <w:rsid w:val="00BF5B98"/>
    <w:rsid w:val="00BF5D62"/>
    <w:rsid w:val="00BF5EF6"/>
    <w:rsid w:val="00BF634E"/>
    <w:rsid w:val="00BF63BE"/>
    <w:rsid w:val="00BF65E0"/>
    <w:rsid w:val="00BF665C"/>
    <w:rsid w:val="00BF6AD0"/>
    <w:rsid w:val="00BF6C55"/>
    <w:rsid w:val="00BF704A"/>
    <w:rsid w:val="00BF72FD"/>
    <w:rsid w:val="00BF7333"/>
    <w:rsid w:val="00BF7744"/>
    <w:rsid w:val="00BF7D55"/>
    <w:rsid w:val="00BF7F45"/>
    <w:rsid w:val="00C00E0D"/>
    <w:rsid w:val="00C02557"/>
    <w:rsid w:val="00C02EA2"/>
    <w:rsid w:val="00C0301E"/>
    <w:rsid w:val="00C03046"/>
    <w:rsid w:val="00C0305E"/>
    <w:rsid w:val="00C0307C"/>
    <w:rsid w:val="00C03766"/>
    <w:rsid w:val="00C03931"/>
    <w:rsid w:val="00C03AC4"/>
    <w:rsid w:val="00C03D19"/>
    <w:rsid w:val="00C03D4A"/>
    <w:rsid w:val="00C03E1A"/>
    <w:rsid w:val="00C0453A"/>
    <w:rsid w:val="00C045C7"/>
    <w:rsid w:val="00C046FC"/>
    <w:rsid w:val="00C04F84"/>
    <w:rsid w:val="00C050FA"/>
    <w:rsid w:val="00C054B3"/>
    <w:rsid w:val="00C058BC"/>
    <w:rsid w:val="00C05C18"/>
    <w:rsid w:val="00C05C79"/>
    <w:rsid w:val="00C05E5B"/>
    <w:rsid w:val="00C0617E"/>
    <w:rsid w:val="00C06EC3"/>
    <w:rsid w:val="00C06F87"/>
    <w:rsid w:val="00C070AF"/>
    <w:rsid w:val="00C0717C"/>
    <w:rsid w:val="00C07619"/>
    <w:rsid w:val="00C07850"/>
    <w:rsid w:val="00C07D48"/>
    <w:rsid w:val="00C10298"/>
    <w:rsid w:val="00C10384"/>
    <w:rsid w:val="00C108B1"/>
    <w:rsid w:val="00C10935"/>
    <w:rsid w:val="00C10EA3"/>
    <w:rsid w:val="00C10FF1"/>
    <w:rsid w:val="00C11825"/>
    <w:rsid w:val="00C11A98"/>
    <w:rsid w:val="00C11B6C"/>
    <w:rsid w:val="00C11E1D"/>
    <w:rsid w:val="00C11F4E"/>
    <w:rsid w:val="00C1289D"/>
    <w:rsid w:val="00C12A26"/>
    <w:rsid w:val="00C12A97"/>
    <w:rsid w:val="00C1329B"/>
    <w:rsid w:val="00C1352A"/>
    <w:rsid w:val="00C13CE4"/>
    <w:rsid w:val="00C146B3"/>
    <w:rsid w:val="00C147B2"/>
    <w:rsid w:val="00C14C2E"/>
    <w:rsid w:val="00C14C97"/>
    <w:rsid w:val="00C14E42"/>
    <w:rsid w:val="00C14F3F"/>
    <w:rsid w:val="00C1501B"/>
    <w:rsid w:val="00C15163"/>
    <w:rsid w:val="00C15169"/>
    <w:rsid w:val="00C15576"/>
    <w:rsid w:val="00C155E2"/>
    <w:rsid w:val="00C15ACB"/>
    <w:rsid w:val="00C16AD1"/>
    <w:rsid w:val="00C16C3A"/>
    <w:rsid w:val="00C17398"/>
    <w:rsid w:val="00C1774A"/>
    <w:rsid w:val="00C17EB3"/>
    <w:rsid w:val="00C200C3"/>
    <w:rsid w:val="00C203F5"/>
    <w:rsid w:val="00C207E2"/>
    <w:rsid w:val="00C20C62"/>
    <w:rsid w:val="00C20DC5"/>
    <w:rsid w:val="00C2159E"/>
    <w:rsid w:val="00C217EC"/>
    <w:rsid w:val="00C21987"/>
    <w:rsid w:val="00C2269C"/>
    <w:rsid w:val="00C22743"/>
    <w:rsid w:val="00C22991"/>
    <w:rsid w:val="00C235C6"/>
    <w:rsid w:val="00C23729"/>
    <w:rsid w:val="00C23B5A"/>
    <w:rsid w:val="00C241B4"/>
    <w:rsid w:val="00C2422C"/>
    <w:rsid w:val="00C24273"/>
    <w:rsid w:val="00C245A2"/>
    <w:rsid w:val="00C247D3"/>
    <w:rsid w:val="00C24C45"/>
    <w:rsid w:val="00C254FB"/>
    <w:rsid w:val="00C25D72"/>
    <w:rsid w:val="00C25DBF"/>
    <w:rsid w:val="00C25E9A"/>
    <w:rsid w:val="00C2646E"/>
    <w:rsid w:val="00C26994"/>
    <w:rsid w:val="00C26B9D"/>
    <w:rsid w:val="00C26BEF"/>
    <w:rsid w:val="00C27880"/>
    <w:rsid w:val="00C30254"/>
    <w:rsid w:val="00C305D8"/>
    <w:rsid w:val="00C30D96"/>
    <w:rsid w:val="00C310F6"/>
    <w:rsid w:val="00C3185A"/>
    <w:rsid w:val="00C31D33"/>
    <w:rsid w:val="00C31D42"/>
    <w:rsid w:val="00C31F46"/>
    <w:rsid w:val="00C3214F"/>
    <w:rsid w:val="00C324E7"/>
    <w:rsid w:val="00C329E3"/>
    <w:rsid w:val="00C32D07"/>
    <w:rsid w:val="00C32D32"/>
    <w:rsid w:val="00C32DC4"/>
    <w:rsid w:val="00C331F3"/>
    <w:rsid w:val="00C33554"/>
    <w:rsid w:val="00C33A12"/>
    <w:rsid w:val="00C33DE8"/>
    <w:rsid w:val="00C341B2"/>
    <w:rsid w:val="00C34744"/>
    <w:rsid w:val="00C349B0"/>
    <w:rsid w:val="00C34B1A"/>
    <w:rsid w:val="00C3588D"/>
    <w:rsid w:val="00C35A4A"/>
    <w:rsid w:val="00C3618F"/>
    <w:rsid w:val="00C3722E"/>
    <w:rsid w:val="00C37293"/>
    <w:rsid w:val="00C37331"/>
    <w:rsid w:val="00C40273"/>
    <w:rsid w:val="00C40875"/>
    <w:rsid w:val="00C40A27"/>
    <w:rsid w:val="00C4122C"/>
    <w:rsid w:val="00C41507"/>
    <w:rsid w:val="00C418DB"/>
    <w:rsid w:val="00C41A01"/>
    <w:rsid w:val="00C42391"/>
    <w:rsid w:val="00C42C96"/>
    <w:rsid w:val="00C42F06"/>
    <w:rsid w:val="00C4321D"/>
    <w:rsid w:val="00C436D4"/>
    <w:rsid w:val="00C43931"/>
    <w:rsid w:val="00C43C0E"/>
    <w:rsid w:val="00C44212"/>
    <w:rsid w:val="00C4477B"/>
    <w:rsid w:val="00C451F8"/>
    <w:rsid w:val="00C45807"/>
    <w:rsid w:val="00C45D7F"/>
    <w:rsid w:val="00C4666B"/>
    <w:rsid w:val="00C46AF5"/>
    <w:rsid w:val="00C46D74"/>
    <w:rsid w:val="00C46EA5"/>
    <w:rsid w:val="00C4714C"/>
    <w:rsid w:val="00C47278"/>
    <w:rsid w:val="00C473EC"/>
    <w:rsid w:val="00C4747D"/>
    <w:rsid w:val="00C47AE0"/>
    <w:rsid w:val="00C47B9C"/>
    <w:rsid w:val="00C47C49"/>
    <w:rsid w:val="00C47D57"/>
    <w:rsid w:val="00C47E72"/>
    <w:rsid w:val="00C5036E"/>
    <w:rsid w:val="00C506D0"/>
    <w:rsid w:val="00C507DC"/>
    <w:rsid w:val="00C51230"/>
    <w:rsid w:val="00C51266"/>
    <w:rsid w:val="00C5126B"/>
    <w:rsid w:val="00C52BA3"/>
    <w:rsid w:val="00C52CE8"/>
    <w:rsid w:val="00C5443D"/>
    <w:rsid w:val="00C54700"/>
    <w:rsid w:val="00C54D3A"/>
    <w:rsid w:val="00C552A9"/>
    <w:rsid w:val="00C553A5"/>
    <w:rsid w:val="00C558C0"/>
    <w:rsid w:val="00C55B28"/>
    <w:rsid w:val="00C56BA3"/>
    <w:rsid w:val="00C56CD7"/>
    <w:rsid w:val="00C56F31"/>
    <w:rsid w:val="00C57472"/>
    <w:rsid w:val="00C57C58"/>
    <w:rsid w:val="00C57D2F"/>
    <w:rsid w:val="00C603A7"/>
    <w:rsid w:val="00C60513"/>
    <w:rsid w:val="00C60F2D"/>
    <w:rsid w:val="00C611D3"/>
    <w:rsid w:val="00C61A2F"/>
    <w:rsid w:val="00C61B1D"/>
    <w:rsid w:val="00C626BF"/>
    <w:rsid w:val="00C62A01"/>
    <w:rsid w:val="00C62A5D"/>
    <w:rsid w:val="00C62B4F"/>
    <w:rsid w:val="00C62D59"/>
    <w:rsid w:val="00C6317E"/>
    <w:rsid w:val="00C632A9"/>
    <w:rsid w:val="00C636D2"/>
    <w:rsid w:val="00C63CAA"/>
    <w:rsid w:val="00C63D48"/>
    <w:rsid w:val="00C63DBE"/>
    <w:rsid w:val="00C645ED"/>
    <w:rsid w:val="00C6470C"/>
    <w:rsid w:val="00C64D61"/>
    <w:rsid w:val="00C64E60"/>
    <w:rsid w:val="00C64F00"/>
    <w:rsid w:val="00C65022"/>
    <w:rsid w:val="00C657AF"/>
    <w:rsid w:val="00C658B1"/>
    <w:rsid w:val="00C65971"/>
    <w:rsid w:val="00C65987"/>
    <w:rsid w:val="00C659F9"/>
    <w:rsid w:val="00C65A3F"/>
    <w:rsid w:val="00C65E2A"/>
    <w:rsid w:val="00C6609E"/>
    <w:rsid w:val="00C66232"/>
    <w:rsid w:val="00C662F8"/>
    <w:rsid w:val="00C662F9"/>
    <w:rsid w:val="00C66588"/>
    <w:rsid w:val="00C66893"/>
    <w:rsid w:val="00C66EE8"/>
    <w:rsid w:val="00C67519"/>
    <w:rsid w:val="00C67E84"/>
    <w:rsid w:val="00C70A6E"/>
    <w:rsid w:val="00C70F78"/>
    <w:rsid w:val="00C710BE"/>
    <w:rsid w:val="00C71450"/>
    <w:rsid w:val="00C717F7"/>
    <w:rsid w:val="00C718E9"/>
    <w:rsid w:val="00C721B0"/>
    <w:rsid w:val="00C7245E"/>
    <w:rsid w:val="00C727DE"/>
    <w:rsid w:val="00C72A53"/>
    <w:rsid w:val="00C72AB8"/>
    <w:rsid w:val="00C73291"/>
    <w:rsid w:val="00C73327"/>
    <w:rsid w:val="00C73610"/>
    <w:rsid w:val="00C7479C"/>
    <w:rsid w:val="00C7490F"/>
    <w:rsid w:val="00C74DF3"/>
    <w:rsid w:val="00C74DF7"/>
    <w:rsid w:val="00C74EF7"/>
    <w:rsid w:val="00C757F7"/>
    <w:rsid w:val="00C759AA"/>
    <w:rsid w:val="00C7602F"/>
    <w:rsid w:val="00C760F2"/>
    <w:rsid w:val="00C767FF"/>
    <w:rsid w:val="00C76897"/>
    <w:rsid w:val="00C768BC"/>
    <w:rsid w:val="00C76908"/>
    <w:rsid w:val="00C76A56"/>
    <w:rsid w:val="00C76EA5"/>
    <w:rsid w:val="00C770C9"/>
    <w:rsid w:val="00C773EB"/>
    <w:rsid w:val="00C80271"/>
    <w:rsid w:val="00C81604"/>
    <w:rsid w:val="00C8177E"/>
    <w:rsid w:val="00C8180F"/>
    <w:rsid w:val="00C81952"/>
    <w:rsid w:val="00C81CCA"/>
    <w:rsid w:val="00C81D82"/>
    <w:rsid w:val="00C82492"/>
    <w:rsid w:val="00C825A5"/>
    <w:rsid w:val="00C82D79"/>
    <w:rsid w:val="00C8304C"/>
    <w:rsid w:val="00C8370F"/>
    <w:rsid w:val="00C83B81"/>
    <w:rsid w:val="00C83EAB"/>
    <w:rsid w:val="00C83FD8"/>
    <w:rsid w:val="00C843DC"/>
    <w:rsid w:val="00C84513"/>
    <w:rsid w:val="00C84E78"/>
    <w:rsid w:val="00C85484"/>
    <w:rsid w:val="00C85844"/>
    <w:rsid w:val="00C858CE"/>
    <w:rsid w:val="00C85A3C"/>
    <w:rsid w:val="00C85D8E"/>
    <w:rsid w:val="00C85E7A"/>
    <w:rsid w:val="00C864E9"/>
    <w:rsid w:val="00C86E1D"/>
    <w:rsid w:val="00C86ECA"/>
    <w:rsid w:val="00C86FDE"/>
    <w:rsid w:val="00C871AF"/>
    <w:rsid w:val="00C87353"/>
    <w:rsid w:val="00C878C8"/>
    <w:rsid w:val="00C878DE"/>
    <w:rsid w:val="00C87AB3"/>
    <w:rsid w:val="00C90015"/>
    <w:rsid w:val="00C90025"/>
    <w:rsid w:val="00C906E5"/>
    <w:rsid w:val="00C90BB8"/>
    <w:rsid w:val="00C91178"/>
    <w:rsid w:val="00C91238"/>
    <w:rsid w:val="00C912E5"/>
    <w:rsid w:val="00C9183D"/>
    <w:rsid w:val="00C919D0"/>
    <w:rsid w:val="00C91A3A"/>
    <w:rsid w:val="00C91B58"/>
    <w:rsid w:val="00C91F2E"/>
    <w:rsid w:val="00C92170"/>
    <w:rsid w:val="00C92398"/>
    <w:rsid w:val="00C9256B"/>
    <w:rsid w:val="00C9258B"/>
    <w:rsid w:val="00C92BAF"/>
    <w:rsid w:val="00C92CEB"/>
    <w:rsid w:val="00C92FA3"/>
    <w:rsid w:val="00C938B3"/>
    <w:rsid w:val="00C9453E"/>
    <w:rsid w:val="00C949BF"/>
    <w:rsid w:val="00C94EA7"/>
    <w:rsid w:val="00C95181"/>
    <w:rsid w:val="00C95D81"/>
    <w:rsid w:val="00C9647D"/>
    <w:rsid w:val="00C96500"/>
    <w:rsid w:val="00C96AF9"/>
    <w:rsid w:val="00C97CF0"/>
    <w:rsid w:val="00C97D72"/>
    <w:rsid w:val="00CA01A8"/>
    <w:rsid w:val="00CA01DC"/>
    <w:rsid w:val="00CA0260"/>
    <w:rsid w:val="00CA0286"/>
    <w:rsid w:val="00CA05C1"/>
    <w:rsid w:val="00CA067E"/>
    <w:rsid w:val="00CA08B4"/>
    <w:rsid w:val="00CA0E5B"/>
    <w:rsid w:val="00CA0F81"/>
    <w:rsid w:val="00CA146C"/>
    <w:rsid w:val="00CA1511"/>
    <w:rsid w:val="00CA168D"/>
    <w:rsid w:val="00CA18CD"/>
    <w:rsid w:val="00CA199A"/>
    <w:rsid w:val="00CA1A79"/>
    <w:rsid w:val="00CA1AC1"/>
    <w:rsid w:val="00CA1BE5"/>
    <w:rsid w:val="00CA238C"/>
    <w:rsid w:val="00CA2D5F"/>
    <w:rsid w:val="00CA354C"/>
    <w:rsid w:val="00CA35F2"/>
    <w:rsid w:val="00CA3CAD"/>
    <w:rsid w:val="00CA3FD7"/>
    <w:rsid w:val="00CA40C9"/>
    <w:rsid w:val="00CA40EA"/>
    <w:rsid w:val="00CA4337"/>
    <w:rsid w:val="00CA4571"/>
    <w:rsid w:val="00CA4DBC"/>
    <w:rsid w:val="00CA53A3"/>
    <w:rsid w:val="00CA63EA"/>
    <w:rsid w:val="00CA658F"/>
    <w:rsid w:val="00CA67D5"/>
    <w:rsid w:val="00CA6B64"/>
    <w:rsid w:val="00CA6D99"/>
    <w:rsid w:val="00CA7214"/>
    <w:rsid w:val="00CA7CE7"/>
    <w:rsid w:val="00CB00D4"/>
    <w:rsid w:val="00CB07C1"/>
    <w:rsid w:val="00CB0928"/>
    <w:rsid w:val="00CB1685"/>
    <w:rsid w:val="00CB1774"/>
    <w:rsid w:val="00CB1981"/>
    <w:rsid w:val="00CB1F59"/>
    <w:rsid w:val="00CB2005"/>
    <w:rsid w:val="00CB2359"/>
    <w:rsid w:val="00CB23C6"/>
    <w:rsid w:val="00CB2808"/>
    <w:rsid w:val="00CB2892"/>
    <w:rsid w:val="00CB3047"/>
    <w:rsid w:val="00CB3464"/>
    <w:rsid w:val="00CB4980"/>
    <w:rsid w:val="00CB4998"/>
    <w:rsid w:val="00CB51DB"/>
    <w:rsid w:val="00CB5637"/>
    <w:rsid w:val="00CB64C4"/>
    <w:rsid w:val="00CB6E8E"/>
    <w:rsid w:val="00CB6F8D"/>
    <w:rsid w:val="00CB6FC9"/>
    <w:rsid w:val="00CB7664"/>
    <w:rsid w:val="00CB77BC"/>
    <w:rsid w:val="00CB7F60"/>
    <w:rsid w:val="00CC0101"/>
    <w:rsid w:val="00CC0952"/>
    <w:rsid w:val="00CC0B0A"/>
    <w:rsid w:val="00CC0D2A"/>
    <w:rsid w:val="00CC1862"/>
    <w:rsid w:val="00CC339B"/>
    <w:rsid w:val="00CC356F"/>
    <w:rsid w:val="00CC3B34"/>
    <w:rsid w:val="00CC3DCE"/>
    <w:rsid w:val="00CC40BF"/>
    <w:rsid w:val="00CC57F3"/>
    <w:rsid w:val="00CC5DB2"/>
    <w:rsid w:val="00CC6905"/>
    <w:rsid w:val="00CC7C48"/>
    <w:rsid w:val="00CD036B"/>
    <w:rsid w:val="00CD04E3"/>
    <w:rsid w:val="00CD05E6"/>
    <w:rsid w:val="00CD1329"/>
    <w:rsid w:val="00CD19EE"/>
    <w:rsid w:val="00CD1A17"/>
    <w:rsid w:val="00CD1C2E"/>
    <w:rsid w:val="00CD2A5F"/>
    <w:rsid w:val="00CD2AB1"/>
    <w:rsid w:val="00CD2B0A"/>
    <w:rsid w:val="00CD301B"/>
    <w:rsid w:val="00CD3F99"/>
    <w:rsid w:val="00CD43D5"/>
    <w:rsid w:val="00CD48EB"/>
    <w:rsid w:val="00CD4C57"/>
    <w:rsid w:val="00CD5345"/>
    <w:rsid w:val="00CD633C"/>
    <w:rsid w:val="00CD6A7E"/>
    <w:rsid w:val="00CD6F51"/>
    <w:rsid w:val="00CD6FE0"/>
    <w:rsid w:val="00CD71B6"/>
    <w:rsid w:val="00CD7783"/>
    <w:rsid w:val="00CD7EAE"/>
    <w:rsid w:val="00CE109A"/>
    <w:rsid w:val="00CE1242"/>
    <w:rsid w:val="00CE14A6"/>
    <w:rsid w:val="00CE172E"/>
    <w:rsid w:val="00CE1A1B"/>
    <w:rsid w:val="00CE1DE0"/>
    <w:rsid w:val="00CE21C5"/>
    <w:rsid w:val="00CE226D"/>
    <w:rsid w:val="00CE2975"/>
    <w:rsid w:val="00CE31C0"/>
    <w:rsid w:val="00CE3C08"/>
    <w:rsid w:val="00CE3C79"/>
    <w:rsid w:val="00CE3E70"/>
    <w:rsid w:val="00CE4126"/>
    <w:rsid w:val="00CE4423"/>
    <w:rsid w:val="00CE4BBA"/>
    <w:rsid w:val="00CE4C98"/>
    <w:rsid w:val="00CE4EAF"/>
    <w:rsid w:val="00CE50C9"/>
    <w:rsid w:val="00CE5F0D"/>
    <w:rsid w:val="00CE60D6"/>
    <w:rsid w:val="00CE62BD"/>
    <w:rsid w:val="00CE6385"/>
    <w:rsid w:val="00CE6890"/>
    <w:rsid w:val="00CE6BCF"/>
    <w:rsid w:val="00CE6EFB"/>
    <w:rsid w:val="00CE7940"/>
    <w:rsid w:val="00CE7B4F"/>
    <w:rsid w:val="00CE7F42"/>
    <w:rsid w:val="00CF00DC"/>
    <w:rsid w:val="00CF09B8"/>
    <w:rsid w:val="00CF0C75"/>
    <w:rsid w:val="00CF1025"/>
    <w:rsid w:val="00CF1B41"/>
    <w:rsid w:val="00CF1E49"/>
    <w:rsid w:val="00CF2133"/>
    <w:rsid w:val="00CF2592"/>
    <w:rsid w:val="00CF2677"/>
    <w:rsid w:val="00CF26A7"/>
    <w:rsid w:val="00CF26CB"/>
    <w:rsid w:val="00CF283F"/>
    <w:rsid w:val="00CF297F"/>
    <w:rsid w:val="00CF2E05"/>
    <w:rsid w:val="00CF2E5D"/>
    <w:rsid w:val="00CF2F13"/>
    <w:rsid w:val="00CF316E"/>
    <w:rsid w:val="00CF344C"/>
    <w:rsid w:val="00CF3580"/>
    <w:rsid w:val="00CF395D"/>
    <w:rsid w:val="00CF4162"/>
    <w:rsid w:val="00CF4582"/>
    <w:rsid w:val="00CF485F"/>
    <w:rsid w:val="00CF4E07"/>
    <w:rsid w:val="00CF52E2"/>
    <w:rsid w:val="00CF59E8"/>
    <w:rsid w:val="00CF5B6B"/>
    <w:rsid w:val="00CF5DBD"/>
    <w:rsid w:val="00CF6A63"/>
    <w:rsid w:val="00CF6DF2"/>
    <w:rsid w:val="00CF7546"/>
    <w:rsid w:val="00D00438"/>
    <w:rsid w:val="00D00A93"/>
    <w:rsid w:val="00D00E0F"/>
    <w:rsid w:val="00D01303"/>
    <w:rsid w:val="00D0162A"/>
    <w:rsid w:val="00D01B35"/>
    <w:rsid w:val="00D01B7A"/>
    <w:rsid w:val="00D02008"/>
    <w:rsid w:val="00D0270A"/>
    <w:rsid w:val="00D02D10"/>
    <w:rsid w:val="00D0334F"/>
    <w:rsid w:val="00D03568"/>
    <w:rsid w:val="00D036E7"/>
    <w:rsid w:val="00D03E91"/>
    <w:rsid w:val="00D04180"/>
    <w:rsid w:val="00D042A1"/>
    <w:rsid w:val="00D04411"/>
    <w:rsid w:val="00D06327"/>
    <w:rsid w:val="00D06E3E"/>
    <w:rsid w:val="00D07133"/>
    <w:rsid w:val="00D07416"/>
    <w:rsid w:val="00D076E1"/>
    <w:rsid w:val="00D077E6"/>
    <w:rsid w:val="00D10591"/>
    <w:rsid w:val="00D10697"/>
    <w:rsid w:val="00D108B4"/>
    <w:rsid w:val="00D1102C"/>
    <w:rsid w:val="00D11354"/>
    <w:rsid w:val="00D11804"/>
    <w:rsid w:val="00D118C7"/>
    <w:rsid w:val="00D11B1B"/>
    <w:rsid w:val="00D1289F"/>
    <w:rsid w:val="00D12915"/>
    <w:rsid w:val="00D12C0A"/>
    <w:rsid w:val="00D12CE0"/>
    <w:rsid w:val="00D13450"/>
    <w:rsid w:val="00D1492A"/>
    <w:rsid w:val="00D14C80"/>
    <w:rsid w:val="00D14F85"/>
    <w:rsid w:val="00D15620"/>
    <w:rsid w:val="00D15AAA"/>
    <w:rsid w:val="00D15E47"/>
    <w:rsid w:val="00D15F08"/>
    <w:rsid w:val="00D16234"/>
    <w:rsid w:val="00D163AE"/>
    <w:rsid w:val="00D16743"/>
    <w:rsid w:val="00D16B10"/>
    <w:rsid w:val="00D16F4C"/>
    <w:rsid w:val="00D171CC"/>
    <w:rsid w:val="00D172C4"/>
    <w:rsid w:val="00D1741D"/>
    <w:rsid w:val="00D17597"/>
    <w:rsid w:val="00D179CC"/>
    <w:rsid w:val="00D17DB7"/>
    <w:rsid w:val="00D17E25"/>
    <w:rsid w:val="00D20017"/>
    <w:rsid w:val="00D2049B"/>
    <w:rsid w:val="00D204F6"/>
    <w:rsid w:val="00D20958"/>
    <w:rsid w:val="00D20983"/>
    <w:rsid w:val="00D2098B"/>
    <w:rsid w:val="00D20A67"/>
    <w:rsid w:val="00D20B4B"/>
    <w:rsid w:val="00D20E79"/>
    <w:rsid w:val="00D216A0"/>
    <w:rsid w:val="00D21C29"/>
    <w:rsid w:val="00D21E1D"/>
    <w:rsid w:val="00D2226C"/>
    <w:rsid w:val="00D2261C"/>
    <w:rsid w:val="00D228C3"/>
    <w:rsid w:val="00D2290B"/>
    <w:rsid w:val="00D22A02"/>
    <w:rsid w:val="00D24246"/>
    <w:rsid w:val="00D246E0"/>
    <w:rsid w:val="00D248F4"/>
    <w:rsid w:val="00D24D32"/>
    <w:rsid w:val="00D24E23"/>
    <w:rsid w:val="00D2568E"/>
    <w:rsid w:val="00D2595A"/>
    <w:rsid w:val="00D25AD2"/>
    <w:rsid w:val="00D25C04"/>
    <w:rsid w:val="00D262CB"/>
    <w:rsid w:val="00D26533"/>
    <w:rsid w:val="00D26A23"/>
    <w:rsid w:val="00D26ADC"/>
    <w:rsid w:val="00D26F31"/>
    <w:rsid w:val="00D27270"/>
    <w:rsid w:val="00D30057"/>
    <w:rsid w:val="00D30257"/>
    <w:rsid w:val="00D303DA"/>
    <w:rsid w:val="00D30940"/>
    <w:rsid w:val="00D3106B"/>
    <w:rsid w:val="00D311BD"/>
    <w:rsid w:val="00D315E0"/>
    <w:rsid w:val="00D327F1"/>
    <w:rsid w:val="00D32BA6"/>
    <w:rsid w:val="00D32EB9"/>
    <w:rsid w:val="00D32F10"/>
    <w:rsid w:val="00D331B7"/>
    <w:rsid w:val="00D332B0"/>
    <w:rsid w:val="00D332F7"/>
    <w:rsid w:val="00D33C9E"/>
    <w:rsid w:val="00D33D4A"/>
    <w:rsid w:val="00D33F1C"/>
    <w:rsid w:val="00D33F3A"/>
    <w:rsid w:val="00D348FE"/>
    <w:rsid w:val="00D34B9B"/>
    <w:rsid w:val="00D35341"/>
    <w:rsid w:val="00D353AF"/>
    <w:rsid w:val="00D35C96"/>
    <w:rsid w:val="00D361F4"/>
    <w:rsid w:val="00D361FC"/>
    <w:rsid w:val="00D3623A"/>
    <w:rsid w:val="00D364FE"/>
    <w:rsid w:val="00D366C6"/>
    <w:rsid w:val="00D36A17"/>
    <w:rsid w:val="00D371A3"/>
    <w:rsid w:val="00D37DFE"/>
    <w:rsid w:val="00D400A9"/>
    <w:rsid w:val="00D400D5"/>
    <w:rsid w:val="00D40D64"/>
    <w:rsid w:val="00D42154"/>
    <w:rsid w:val="00D4242C"/>
    <w:rsid w:val="00D43E4D"/>
    <w:rsid w:val="00D43EF7"/>
    <w:rsid w:val="00D444DE"/>
    <w:rsid w:val="00D44788"/>
    <w:rsid w:val="00D44E91"/>
    <w:rsid w:val="00D45490"/>
    <w:rsid w:val="00D454D3"/>
    <w:rsid w:val="00D45612"/>
    <w:rsid w:val="00D458A5"/>
    <w:rsid w:val="00D46F8B"/>
    <w:rsid w:val="00D46FB1"/>
    <w:rsid w:val="00D475F8"/>
    <w:rsid w:val="00D477EB"/>
    <w:rsid w:val="00D5012D"/>
    <w:rsid w:val="00D50295"/>
    <w:rsid w:val="00D50C49"/>
    <w:rsid w:val="00D513ED"/>
    <w:rsid w:val="00D516E5"/>
    <w:rsid w:val="00D52005"/>
    <w:rsid w:val="00D52572"/>
    <w:rsid w:val="00D52AC8"/>
    <w:rsid w:val="00D5389D"/>
    <w:rsid w:val="00D53ED3"/>
    <w:rsid w:val="00D54452"/>
    <w:rsid w:val="00D547EB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5B7C"/>
    <w:rsid w:val="00D56BE0"/>
    <w:rsid w:val="00D56E3F"/>
    <w:rsid w:val="00D57CE4"/>
    <w:rsid w:val="00D602D9"/>
    <w:rsid w:val="00D60608"/>
    <w:rsid w:val="00D60AE5"/>
    <w:rsid w:val="00D61056"/>
    <w:rsid w:val="00D610E3"/>
    <w:rsid w:val="00D62EC4"/>
    <w:rsid w:val="00D631A7"/>
    <w:rsid w:val="00D63263"/>
    <w:rsid w:val="00D63385"/>
    <w:rsid w:val="00D6380E"/>
    <w:rsid w:val="00D6389A"/>
    <w:rsid w:val="00D63D7D"/>
    <w:rsid w:val="00D63E2E"/>
    <w:rsid w:val="00D63E91"/>
    <w:rsid w:val="00D64047"/>
    <w:rsid w:val="00D64420"/>
    <w:rsid w:val="00D6566C"/>
    <w:rsid w:val="00D6578F"/>
    <w:rsid w:val="00D65AE2"/>
    <w:rsid w:val="00D65FFA"/>
    <w:rsid w:val="00D664BD"/>
    <w:rsid w:val="00D667EE"/>
    <w:rsid w:val="00D66DE3"/>
    <w:rsid w:val="00D6708A"/>
    <w:rsid w:val="00D67467"/>
    <w:rsid w:val="00D67A95"/>
    <w:rsid w:val="00D67F68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282E"/>
    <w:rsid w:val="00D72A8B"/>
    <w:rsid w:val="00D73305"/>
    <w:rsid w:val="00D73AC5"/>
    <w:rsid w:val="00D73B2D"/>
    <w:rsid w:val="00D73D41"/>
    <w:rsid w:val="00D73FE5"/>
    <w:rsid w:val="00D7416B"/>
    <w:rsid w:val="00D746BE"/>
    <w:rsid w:val="00D75050"/>
    <w:rsid w:val="00D7541D"/>
    <w:rsid w:val="00D75884"/>
    <w:rsid w:val="00D75A46"/>
    <w:rsid w:val="00D77CE6"/>
    <w:rsid w:val="00D77FE3"/>
    <w:rsid w:val="00D80179"/>
    <w:rsid w:val="00D80189"/>
    <w:rsid w:val="00D8043D"/>
    <w:rsid w:val="00D804B9"/>
    <w:rsid w:val="00D80607"/>
    <w:rsid w:val="00D80739"/>
    <w:rsid w:val="00D80F01"/>
    <w:rsid w:val="00D80F9C"/>
    <w:rsid w:val="00D8122E"/>
    <w:rsid w:val="00D8126D"/>
    <w:rsid w:val="00D81421"/>
    <w:rsid w:val="00D81877"/>
    <w:rsid w:val="00D81D54"/>
    <w:rsid w:val="00D8243F"/>
    <w:rsid w:val="00D824D5"/>
    <w:rsid w:val="00D8285E"/>
    <w:rsid w:val="00D82ABE"/>
    <w:rsid w:val="00D82AED"/>
    <w:rsid w:val="00D82E38"/>
    <w:rsid w:val="00D8360A"/>
    <w:rsid w:val="00D836C7"/>
    <w:rsid w:val="00D837FD"/>
    <w:rsid w:val="00D83BF2"/>
    <w:rsid w:val="00D83E01"/>
    <w:rsid w:val="00D840A4"/>
    <w:rsid w:val="00D84993"/>
    <w:rsid w:val="00D84E3A"/>
    <w:rsid w:val="00D8503C"/>
    <w:rsid w:val="00D85078"/>
    <w:rsid w:val="00D859D9"/>
    <w:rsid w:val="00D85C5C"/>
    <w:rsid w:val="00D85FD0"/>
    <w:rsid w:val="00D866D7"/>
    <w:rsid w:val="00D8676A"/>
    <w:rsid w:val="00D86AAC"/>
    <w:rsid w:val="00D86B51"/>
    <w:rsid w:val="00D871CF"/>
    <w:rsid w:val="00D874B3"/>
    <w:rsid w:val="00D9008B"/>
    <w:rsid w:val="00D9009E"/>
    <w:rsid w:val="00D90872"/>
    <w:rsid w:val="00D90F21"/>
    <w:rsid w:val="00D912A7"/>
    <w:rsid w:val="00D91E12"/>
    <w:rsid w:val="00D928D9"/>
    <w:rsid w:val="00D930D7"/>
    <w:rsid w:val="00D93611"/>
    <w:rsid w:val="00D93696"/>
    <w:rsid w:val="00D94189"/>
    <w:rsid w:val="00D94373"/>
    <w:rsid w:val="00D943B3"/>
    <w:rsid w:val="00D94B17"/>
    <w:rsid w:val="00D94F31"/>
    <w:rsid w:val="00D94FCB"/>
    <w:rsid w:val="00D95427"/>
    <w:rsid w:val="00D9545E"/>
    <w:rsid w:val="00D954B1"/>
    <w:rsid w:val="00D95924"/>
    <w:rsid w:val="00D95EA3"/>
    <w:rsid w:val="00D97624"/>
    <w:rsid w:val="00D97719"/>
    <w:rsid w:val="00DA00F9"/>
    <w:rsid w:val="00DA02A3"/>
    <w:rsid w:val="00DA08D9"/>
    <w:rsid w:val="00DA0938"/>
    <w:rsid w:val="00DA0AA1"/>
    <w:rsid w:val="00DA0DFE"/>
    <w:rsid w:val="00DA0E3D"/>
    <w:rsid w:val="00DA1717"/>
    <w:rsid w:val="00DA1882"/>
    <w:rsid w:val="00DA1B12"/>
    <w:rsid w:val="00DA1B1E"/>
    <w:rsid w:val="00DA1E8F"/>
    <w:rsid w:val="00DA1EAE"/>
    <w:rsid w:val="00DA26F0"/>
    <w:rsid w:val="00DA2749"/>
    <w:rsid w:val="00DA2930"/>
    <w:rsid w:val="00DA2A43"/>
    <w:rsid w:val="00DA2D1B"/>
    <w:rsid w:val="00DA419B"/>
    <w:rsid w:val="00DA4297"/>
    <w:rsid w:val="00DA4531"/>
    <w:rsid w:val="00DA460F"/>
    <w:rsid w:val="00DA463B"/>
    <w:rsid w:val="00DA4764"/>
    <w:rsid w:val="00DA49D3"/>
    <w:rsid w:val="00DA4A62"/>
    <w:rsid w:val="00DA4BD7"/>
    <w:rsid w:val="00DA5080"/>
    <w:rsid w:val="00DA5171"/>
    <w:rsid w:val="00DA5279"/>
    <w:rsid w:val="00DA668C"/>
    <w:rsid w:val="00DA724B"/>
    <w:rsid w:val="00DA79C5"/>
    <w:rsid w:val="00DB04C2"/>
    <w:rsid w:val="00DB122B"/>
    <w:rsid w:val="00DB16CD"/>
    <w:rsid w:val="00DB22B5"/>
    <w:rsid w:val="00DB24F1"/>
    <w:rsid w:val="00DB3241"/>
    <w:rsid w:val="00DB3249"/>
    <w:rsid w:val="00DB3290"/>
    <w:rsid w:val="00DB35B5"/>
    <w:rsid w:val="00DB38A7"/>
    <w:rsid w:val="00DB3CB1"/>
    <w:rsid w:val="00DB42D7"/>
    <w:rsid w:val="00DB430C"/>
    <w:rsid w:val="00DB4357"/>
    <w:rsid w:val="00DB4726"/>
    <w:rsid w:val="00DB47F7"/>
    <w:rsid w:val="00DB49F7"/>
    <w:rsid w:val="00DB4A7E"/>
    <w:rsid w:val="00DB4B65"/>
    <w:rsid w:val="00DB4CE0"/>
    <w:rsid w:val="00DB5AF8"/>
    <w:rsid w:val="00DB63CE"/>
    <w:rsid w:val="00DB6492"/>
    <w:rsid w:val="00DB66E2"/>
    <w:rsid w:val="00DB7FB6"/>
    <w:rsid w:val="00DC00C3"/>
    <w:rsid w:val="00DC01D2"/>
    <w:rsid w:val="00DC0BC3"/>
    <w:rsid w:val="00DC1412"/>
    <w:rsid w:val="00DC1950"/>
    <w:rsid w:val="00DC1CAA"/>
    <w:rsid w:val="00DC20EC"/>
    <w:rsid w:val="00DC217C"/>
    <w:rsid w:val="00DC21F0"/>
    <w:rsid w:val="00DC21F4"/>
    <w:rsid w:val="00DC26CB"/>
    <w:rsid w:val="00DC2876"/>
    <w:rsid w:val="00DC2CF0"/>
    <w:rsid w:val="00DC3401"/>
    <w:rsid w:val="00DC42E0"/>
    <w:rsid w:val="00DC4510"/>
    <w:rsid w:val="00DC459E"/>
    <w:rsid w:val="00DC48CD"/>
    <w:rsid w:val="00DC492F"/>
    <w:rsid w:val="00DC49CE"/>
    <w:rsid w:val="00DC5DE6"/>
    <w:rsid w:val="00DC5E2F"/>
    <w:rsid w:val="00DC61F9"/>
    <w:rsid w:val="00DC6529"/>
    <w:rsid w:val="00DC664A"/>
    <w:rsid w:val="00DC698D"/>
    <w:rsid w:val="00DC6F05"/>
    <w:rsid w:val="00DC71E9"/>
    <w:rsid w:val="00DC767C"/>
    <w:rsid w:val="00DC7E44"/>
    <w:rsid w:val="00DD02C0"/>
    <w:rsid w:val="00DD0557"/>
    <w:rsid w:val="00DD071E"/>
    <w:rsid w:val="00DD0845"/>
    <w:rsid w:val="00DD0B09"/>
    <w:rsid w:val="00DD0DE4"/>
    <w:rsid w:val="00DD15F2"/>
    <w:rsid w:val="00DD1B8A"/>
    <w:rsid w:val="00DD2708"/>
    <w:rsid w:val="00DD29D4"/>
    <w:rsid w:val="00DD2BF0"/>
    <w:rsid w:val="00DD3A4F"/>
    <w:rsid w:val="00DD3A73"/>
    <w:rsid w:val="00DD3FAD"/>
    <w:rsid w:val="00DD40BD"/>
    <w:rsid w:val="00DD41FE"/>
    <w:rsid w:val="00DD42FD"/>
    <w:rsid w:val="00DD43D6"/>
    <w:rsid w:val="00DD49F1"/>
    <w:rsid w:val="00DD5030"/>
    <w:rsid w:val="00DD53E3"/>
    <w:rsid w:val="00DD5B8A"/>
    <w:rsid w:val="00DD5BE4"/>
    <w:rsid w:val="00DD5EB4"/>
    <w:rsid w:val="00DE0139"/>
    <w:rsid w:val="00DE051B"/>
    <w:rsid w:val="00DE087A"/>
    <w:rsid w:val="00DE0D4C"/>
    <w:rsid w:val="00DE0D92"/>
    <w:rsid w:val="00DE0EFB"/>
    <w:rsid w:val="00DE135C"/>
    <w:rsid w:val="00DE1953"/>
    <w:rsid w:val="00DE1DDF"/>
    <w:rsid w:val="00DE23CA"/>
    <w:rsid w:val="00DE244E"/>
    <w:rsid w:val="00DE26C8"/>
    <w:rsid w:val="00DE2856"/>
    <w:rsid w:val="00DE2CFB"/>
    <w:rsid w:val="00DE2F30"/>
    <w:rsid w:val="00DE324B"/>
    <w:rsid w:val="00DE36B5"/>
    <w:rsid w:val="00DE37BD"/>
    <w:rsid w:val="00DE3B1D"/>
    <w:rsid w:val="00DE3BC2"/>
    <w:rsid w:val="00DE3C6D"/>
    <w:rsid w:val="00DE3FA4"/>
    <w:rsid w:val="00DE454C"/>
    <w:rsid w:val="00DE45F7"/>
    <w:rsid w:val="00DE4B7E"/>
    <w:rsid w:val="00DE4D31"/>
    <w:rsid w:val="00DE4EB3"/>
    <w:rsid w:val="00DE5352"/>
    <w:rsid w:val="00DE5951"/>
    <w:rsid w:val="00DE5D6B"/>
    <w:rsid w:val="00DE66B1"/>
    <w:rsid w:val="00DE6DE2"/>
    <w:rsid w:val="00DE776B"/>
    <w:rsid w:val="00DE790E"/>
    <w:rsid w:val="00DE7A6D"/>
    <w:rsid w:val="00DE7E3D"/>
    <w:rsid w:val="00DF0251"/>
    <w:rsid w:val="00DF0299"/>
    <w:rsid w:val="00DF0337"/>
    <w:rsid w:val="00DF1655"/>
    <w:rsid w:val="00DF1804"/>
    <w:rsid w:val="00DF1ED7"/>
    <w:rsid w:val="00DF2252"/>
    <w:rsid w:val="00DF26DA"/>
    <w:rsid w:val="00DF27FB"/>
    <w:rsid w:val="00DF284E"/>
    <w:rsid w:val="00DF3039"/>
    <w:rsid w:val="00DF3185"/>
    <w:rsid w:val="00DF3389"/>
    <w:rsid w:val="00DF3928"/>
    <w:rsid w:val="00DF3D6A"/>
    <w:rsid w:val="00DF4458"/>
    <w:rsid w:val="00DF453D"/>
    <w:rsid w:val="00DF4AE1"/>
    <w:rsid w:val="00DF5082"/>
    <w:rsid w:val="00DF5423"/>
    <w:rsid w:val="00DF5A35"/>
    <w:rsid w:val="00DF5AD4"/>
    <w:rsid w:val="00DF6107"/>
    <w:rsid w:val="00DF6DBE"/>
    <w:rsid w:val="00DF6E34"/>
    <w:rsid w:val="00DF7B41"/>
    <w:rsid w:val="00DF7F24"/>
    <w:rsid w:val="00E0024D"/>
    <w:rsid w:val="00E00832"/>
    <w:rsid w:val="00E01506"/>
    <w:rsid w:val="00E016A7"/>
    <w:rsid w:val="00E0213C"/>
    <w:rsid w:val="00E02164"/>
    <w:rsid w:val="00E02570"/>
    <w:rsid w:val="00E02644"/>
    <w:rsid w:val="00E026B7"/>
    <w:rsid w:val="00E028FD"/>
    <w:rsid w:val="00E02B71"/>
    <w:rsid w:val="00E0319E"/>
    <w:rsid w:val="00E03401"/>
    <w:rsid w:val="00E03B8B"/>
    <w:rsid w:val="00E03C90"/>
    <w:rsid w:val="00E045F7"/>
    <w:rsid w:val="00E04E98"/>
    <w:rsid w:val="00E052D2"/>
    <w:rsid w:val="00E056B8"/>
    <w:rsid w:val="00E05843"/>
    <w:rsid w:val="00E061CF"/>
    <w:rsid w:val="00E0622D"/>
    <w:rsid w:val="00E062E2"/>
    <w:rsid w:val="00E068C8"/>
    <w:rsid w:val="00E06FE8"/>
    <w:rsid w:val="00E07310"/>
    <w:rsid w:val="00E0779F"/>
    <w:rsid w:val="00E07991"/>
    <w:rsid w:val="00E079AF"/>
    <w:rsid w:val="00E07B8B"/>
    <w:rsid w:val="00E07CBF"/>
    <w:rsid w:val="00E1009B"/>
    <w:rsid w:val="00E1043C"/>
    <w:rsid w:val="00E109AE"/>
    <w:rsid w:val="00E10E09"/>
    <w:rsid w:val="00E1107F"/>
    <w:rsid w:val="00E11438"/>
    <w:rsid w:val="00E11913"/>
    <w:rsid w:val="00E11A0D"/>
    <w:rsid w:val="00E11AD3"/>
    <w:rsid w:val="00E11CAC"/>
    <w:rsid w:val="00E12249"/>
    <w:rsid w:val="00E1279E"/>
    <w:rsid w:val="00E1298A"/>
    <w:rsid w:val="00E1299B"/>
    <w:rsid w:val="00E129D8"/>
    <w:rsid w:val="00E14041"/>
    <w:rsid w:val="00E140A5"/>
    <w:rsid w:val="00E1422C"/>
    <w:rsid w:val="00E1462D"/>
    <w:rsid w:val="00E14B49"/>
    <w:rsid w:val="00E14D81"/>
    <w:rsid w:val="00E14FF5"/>
    <w:rsid w:val="00E156C6"/>
    <w:rsid w:val="00E15E15"/>
    <w:rsid w:val="00E1669F"/>
    <w:rsid w:val="00E16A3B"/>
    <w:rsid w:val="00E173E8"/>
    <w:rsid w:val="00E17931"/>
    <w:rsid w:val="00E17AE0"/>
    <w:rsid w:val="00E17CD1"/>
    <w:rsid w:val="00E201D9"/>
    <w:rsid w:val="00E2032E"/>
    <w:rsid w:val="00E208E5"/>
    <w:rsid w:val="00E20BAC"/>
    <w:rsid w:val="00E20C62"/>
    <w:rsid w:val="00E20D52"/>
    <w:rsid w:val="00E20DF4"/>
    <w:rsid w:val="00E20E41"/>
    <w:rsid w:val="00E215CC"/>
    <w:rsid w:val="00E21D69"/>
    <w:rsid w:val="00E22298"/>
    <w:rsid w:val="00E22D9F"/>
    <w:rsid w:val="00E23686"/>
    <w:rsid w:val="00E23C64"/>
    <w:rsid w:val="00E246F6"/>
    <w:rsid w:val="00E24FC3"/>
    <w:rsid w:val="00E25163"/>
    <w:rsid w:val="00E255D2"/>
    <w:rsid w:val="00E255E4"/>
    <w:rsid w:val="00E259A3"/>
    <w:rsid w:val="00E2602D"/>
    <w:rsid w:val="00E26506"/>
    <w:rsid w:val="00E26B02"/>
    <w:rsid w:val="00E26C54"/>
    <w:rsid w:val="00E270A8"/>
    <w:rsid w:val="00E3016F"/>
    <w:rsid w:val="00E30793"/>
    <w:rsid w:val="00E30C7E"/>
    <w:rsid w:val="00E30D6F"/>
    <w:rsid w:val="00E31A6B"/>
    <w:rsid w:val="00E32219"/>
    <w:rsid w:val="00E32266"/>
    <w:rsid w:val="00E32ADF"/>
    <w:rsid w:val="00E32C82"/>
    <w:rsid w:val="00E33374"/>
    <w:rsid w:val="00E3349F"/>
    <w:rsid w:val="00E33668"/>
    <w:rsid w:val="00E33894"/>
    <w:rsid w:val="00E33A73"/>
    <w:rsid w:val="00E347FF"/>
    <w:rsid w:val="00E350A2"/>
    <w:rsid w:val="00E35972"/>
    <w:rsid w:val="00E35E73"/>
    <w:rsid w:val="00E36325"/>
    <w:rsid w:val="00E3703B"/>
    <w:rsid w:val="00E37104"/>
    <w:rsid w:val="00E37169"/>
    <w:rsid w:val="00E375B5"/>
    <w:rsid w:val="00E37B1A"/>
    <w:rsid w:val="00E402AC"/>
    <w:rsid w:val="00E404A8"/>
    <w:rsid w:val="00E4074F"/>
    <w:rsid w:val="00E41102"/>
    <w:rsid w:val="00E415EE"/>
    <w:rsid w:val="00E417DE"/>
    <w:rsid w:val="00E4182B"/>
    <w:rsid w:val="00E41B68"/>
    <w:rsid w:val="00E41CEA"/>
    <w:rsid w:val="00E41D27"/>
    <w:rsid w:val="00E423AD"/>
    <w:rsid w:val="00E42530"/>
    <w:rsid w:val="00E4299A"/>
    <w:rsid w:val="00E439CD"/>
    <w:rsid w:val="00E442A5"/>
    <w:rsid w:val="00E44338"/>
    <w:rsid w:val="00E44431"/>
    <w:rsid w:val="00E44A6D"/>
    <w:rsid w:val="00E45175"/>
    <w:rsid w:val="00E45E2C"/>
    <w:rsid w:val="00E471E9"/>
    <w:rsid w:val="00E47261"/>
    <w:rsid w:val="00E475EC"/>
    <w:rsid w:val="00E47A4F"/>
    <w:rsid w:val="00E47C56"/>
    <w:rsid w:val="00E47DEA"/>
    <w:rsid w:val="00E47E6F"/>
    <w:rsid w:val="00E50121"/>
    <w:rsid w:val="00E5017A"/>
    <w:rsid w:val="00E5032E"/>
    <w:rsid w:val="00E50445"/>
    <w:rsid w:val="00E508AB"/>
    <w:rsid w:val="00E50B26"/>
    <w:rsid w:val="00E50CC9"/>
    <w:rsid w:val="00E5141C"/>
    <w:rsid w:val="00E5229A"/>
    <w:rsid w:val="00E52A59"/>
    <w:rsid w:val="00E52D09"/>
    <w:rsid w:val="00E52FC6"/>
    <w:rsid w:val="00E531AE"/>
    <w:rsid w:val="00E5360C"/>
    <w:rsid w:val="00E54B3F"/>
    <w:rsid w:val="00E54B46"/>
    <w:rsid w:val="00E54B4E"/>
    <w:rsid w:val="00E54BCF"/>
    <w:rsid w:val="00E553AF"/>
    <w:rsid w:val="00E553BB"/>
    <w:rsid w:val="00E554ED"/>
    <w:rsid w:val="00E559EF"/>
    <w:rsid w:val="00E55F77"/>
    <w:rsid w:val="00E560DA"/>
    <w:rsid w:val="00E56435"/>
    <w:rsid w:val="00E568DD"/>
    <w:rsid w:val="00E56D20"/>
    <w:rsid w:val="00E56D30"/>
    <w:rsid w:val="00E5706E"/>
    <w:rsid w:val="00E571C7"/>
    <w:rsid w:val="00E57212"/>
    <w:rsid w:val="00E573A6"/>
    <w:rsid w:val="00E5761B"/>
    <w:rsid w:val="00E57D88"/>
    <w:rsid w:val="00E6014A"/>
    <w:rsid w:val="00E604F5"/>
    <w:rsid w:val="00E60524"/>
    <w:rsid w:val="00E60A07"/>
    <w:rsid w:val="00E61480"/>
    <w:rsid w:val="00E6157C"/>
    <w:rsid w:val="00E618FD"/>
    <w:rsid w:val="00E61B9C"/>
    <w:rsid w:val="00E61DDB"/>
    <w:rsid w:val="00E62121"/>
    <w:rsid w:val="00E624F3"/>
    <w:rsid w:val="00E62A21"/>
    <w:rsid w:val="00E63B6F"/>
    <w:rsid w:val="00E63D39"/>
    <w:rsid w:val="00E63ECF"/>
    <w:rsid w:val="00E64847"/>
    <w:rsid w:val="00E64F9F"/>
    <w:rsid w:val="00E653C7"/>
    <w:rsid w:val="00E65628"/>
    <w:rsid w:val="00E65804"/>
    <w:rsid w:val="00E65EA7"/>
    <w:rsid w:val="00E660D3"/>
    <w:rsid w:val="00E667AA"/>
    <w:rsid w:val="00E6687C"/>
    <w:rsid w:val="00E6696D"/>
    <w:rsid w:val="00E66B04"/>
    <w:rsid w:val="00E66F4E"/>
    <w:rsid w:val="00E67BBB"/>
    <w:rsid w:val="00E67E42"/>
    <w:rsid w:val="00E67F53"/>
    <w:rsid w:val="00E701B4"/>
    <w:rsid w:val="00E702A3"/>
    <w:rsid w:val="00E70C30"/>
    <w:rsid w:val="00E71E21"/>
    <w:rsid w:val="00E71E9A"/>
    <w:rsid w:val="00E7276B"/>
    <w:rsid w:val="00E72FF3"/>
    <w:rsid w:val="00E733BD"/>
    <w:rsid w:val="00E73453"/>
    <w:rsid w:val="00E7384A"/>
    <w:rsid w:val="00E73D0D"/>
    <w:rsid w:val="00E752D9"/>
    <w:rsid w:val="00E753B7"/>
    <w:rsid w:val="00E7582B"/>
    <w:rsid w:val="00E75BE0"/>
    <w:rsid w:val="00E75CA9"/>
    <w:rsid w:val="00E768A3"/>
    <w:rsid w:val="00E76A58"/>
    <w:rsid w:val="00E76F12"/>
    <w:rsid w:val="00E7702F"/>
    <w:rsid w:val="00E77621"/>
    <w:rsid w:val="00E77C68"/>
    <w:rsid w:val="00E77FB1"/>
    <w:rsid w:val="00E805D8"/>
    <w:rsid w:val="00E80C9F"/>
    <w:rsid w:val="00E80D1A"/>
    <w:rsid w:val="00E80F37"/>
    <w:rsid w:val="00E818CB"/>
    <w:rsid w:val="00E819A5"/>
    <w:rsid w:val="00E81BB4"/>
    <w:rsid w:val="00E81CC9"/>
    <w:rsid w:val="00E82D7B"/>
    <w:rsid w:val="00E82F94"/>
    <w:rsid w:val="00E830A4"/>
    <w:rsid w:val="00E8336C"/>
    <w:rsid w:val="00E8355B"/>
    <w:rsid w:val="00E839EF"/>
    <w:rsid w:val="00E83FFD"/>
    <w:rsid w:val="00E84001"/>
    <w:rsid w:val="00E8403D"/>
    <w:rsid w:val="00E8416B"/>
    <w:rsid w:val="00E843EF"/>
    <w:rsid w:val="00E84D24"/>
    <w:rsid w:val="00E85316"/>
    <w:rsid w:val="00E85413"/>
    <w:rsid w:val="00E85468"/>
    <w:rsid w:val="00E85599"/>
    <w:rsid w:val="00E85AA1"/>
    <w:rsid w:val="00E85D0F"/>
    <w:rsid w:val="00E85E95"/>
    <w:rsid w:val="00E86037"/>
    <w:rsid w:val="00E86BB8"/>
    <w:rsid w:val="00E86CE3"/>
    <w:rsid w:val="00E870F8"/>
    <w:rsid w:val="00E8782C"/>
    <w:rsid w:val="00E87BE0"/>
    <w:rsid w:val="00E87C79"/>
    <w:rsid w:val="00E87EF1"/>
    <w:rsid w:val="00E90341"/>
    <w:rsid w:val="00E90454"/>
    <w:rsid w:val="00E9048E"/>
    <w:rsid w:val="00E90743"/>
    <w:rsid w:val="00E90E87"/>
    <w:rsid w:val="00E90ECC"/>
    <w:rsid w:val="00E91271"/>
    <w:rsid w:val="00E91869"/>
    <w:rsid w:val="00E9196B"/>
    <w:rsid w:val="00E92200"/>
    <w:rsid w:val="00E9243B"/>
    <w:rsid w:val="00E92A80"/>
    <w:rsid w:val="00E92DAE"/>
    <w:rsid w:val="00E92E0C"/>
    <w:rsid w:val="00E93480"/>
    <w:rsid w:val="00E93F2A"/>
    <w:rsid w:val="00E943C5"/>
    <w:rsid w:val="00E94B08"/>
    <w:rsid w:val="00E94C91"/>
    <w:rsid w:val="00E94D53"/>
    <w:rsid w:val="00E9580C"/>
    <w:rsid w:val="00E9587B"/>
    <w:rsid w:val="00E95A3B"/>
    <w:rsid w:val="00E95EA9"/>
    <w:rsid w:val="00E961BE"/>
    <w:rsid w:val="00E962CA"/>
    <w:rsid w:val="00E965D7"/>
    <w:rsid w:val="00E966D2"/>
    <w:rsid w:val="00E96BFC"/>
    <w:rsid w:val="00E96D01"/>
    <w:rsid w:val="00E970F8"/>
    <w:rsid w:val="00E972F4"/>
    <w:rsid w:val="00E97478"/>
    <w:rsid w:val="00E9765E"/>
    <w:rsid w:val="00E9795C"/>
    <w:rsid w:val="00E97E40"/>
    <w:rsid w:val="00EA0611"/>
    <w:rsid w:val="00EA0684"/>
    <w:rsid w:val="00EA0CFB"/>
    <w:rsid w:val="00EA0FA6"/>
    <w:rsid w:val="00EA10C6"/>
    <w:rsid w:val="00EA116F"/>
    <w:rsid w:val="00EA136A"/>
    <w:rsid w:val="00EA17B7"/>
    <w:rsid w:val="00EA1C44"/>
    <w:rsid w:val="00EA213E"/>
    <w:rsid w:val="00EA2348"/>
    <w:rsid w:val="00EA271C"/>
    <w:rsid w:val="00EA28C1"/>
    <w:rsid w:val="00EA2C54"/>
    <w:rsid w:val="00EA2FC7"/>
    <w:rsid w:val="00EA37BF"/>
    <w:rsid w:val="00EA3A41"/>
    <w:rsid w:val="00EA3ABE"/>
    <w:rsid w:val="00EA3F85"/>
    <w:rsid w:val="00EA4119"/>
    <w:rsid w:val="00EA5A11"/>
    <w:rsid w:val="00EA5BD3"/>
    <w:rsid w:val="00EA6357"/>
    <w:rsid w:val="00EA6728"/>
    <w:rsid w:val="00EA72C8"/>
    <w:rsid w:val="00EA74BC"/>
    <w:rsid w:val="00EA74C9"/>
    <w:rsid w:val="00EB0031"/>
    <w:rsid w:val="00EB0512"/>
    <w:rsid w:val="00EB0B3D"/>
    <w:rsid w:val="00EB0C62"/>
    <w:rsid w:val="00EB0CBE"/>
    <w:rsid w:val="00EB19A0"/>
    <w:rsid w:val="00EB1CB7"/>
    <w:rsid w:val="00EB1DFC"/>
    <w:rsid w:val="00EB2046"/>
    <w:rsid w:val="00EB21D9"/>
    <w:rsid w:val="00EB229C"/>
    <w:rsid w:val="00EB2351"/>
    <w:rsid w:val="00EB2525"/>
    <w:rsid w:val="00EB27B2"/>
    <w:rsid w:val="00EB290B"/>
    <w:rsid w:val="00EB29D8"/>
    <w:rsid w:val="00EB2CAC"/>
    <w:rsid w:val="00EB2DAB"/>
    <w:rsid w:val="00EB3019"/>
    <w:rsid w:val="00EB3025"/>
    <w:rsid w:val="00EB3563"/>
    <w:rsid w:val="00EB3EB6"/>
    <w:rsid w:val="00EB3EF4"/>
    <w:rsid w:val="00EB5612"/>
    <w:rsid w:val="00EB5783"/>
    <w:rsid w:val="00EB7089"/>
    <w:rsid w:val="00EB7159"/>
    <w:rsid w:val="00EB76AC"/>
    <w:rsid w:val="00EB77D7"/>
    <w:rsid w:val="00EB7C89"/>
    <w:rsid w:val="00EB7CDB"/>
    <w:rsid w:val="00EB7E3F"/>
    <w:rsid w:val="00EB7F3B"/>
    <w:rsid w:val="00EC01E3"/>
    <w:rsid w:val="00EC0B7F"/>
    <w:rsid w:val="00EC0BB1"/>
    <w:rsid w:val="00EC0D80"/>
    <w:rsid w:val="00EC0F37"/>
    <w:rsid w:val="00EC1213"/>
    <w:rsid w:val="00EC13AF"/>
    <w:rsid w:val="00EC1498"/>
    <w:rsid w:val="00EC14D9"/>
    <w:rsid w:val="00EC1E83"/>
    <w:rsid w:val="00EC1F6A"/>
    <w:rsid w:val="00EC254D"/>
    <w:rsid w:val="00EC30A0"/>
    <w:rsid w:val="00EC3370"/>
    <w:rsid w:val="00EC3933"/>
    <w:rsid w:val="00EC3CB2"/>
    <w:rsid w:val="00EC3F76"/>
    <w:rsid w:val="00EC42A6"/>
    <w:rsid w:val="00EC43FA"/>
    <w:rsid w:val="00EC4BAD"/>
    <w:rsid w:val="00EC56C3"/>
    <w:rsid w:val="00EC57E4"/>
    <w:rsid w:val="00EC625A"/>
    <w:rsid w:val="00EC66E9"/>
    <w:rsid w:val="00EC6CC7"/>
    <w:rsid w:val="00EC7238"/>
    <w:rsid w:val="00EC74B1"/>
    <w:rsid w:val="00EC74BC"/>
    <w:rsid w:val="00EC7E77"/>
    <w:rsid w:val="00ED0404"/>
    <w:rsid w:val="00ED0503"/>
    <w:rsid w:val="00ED0E5B"/>
    <w:rsid w:val="00ED0EBF"/>
    <w:rsid w:val="00ED1713"/>
    <w:rsid w:val="00ED1E07"/>
    <w:rsid w:val="00ED2075"/>
    <w:rsid w:val="00ED2331"/>
    <w:rsid w:val="00ED2A54"/>
    <w:rsid w:val="00ED2D56"/>
    <w:rsid w:val="00ED2E50"/>
    <w:rsid w:val="00ED2F37"/>
    <w:rsid w:val="00ED322E"/>
    <w:rsid w:val="00ED3307"/>
    <w:rsid w:val="00ED3603"/>
    <w:rsid w:val="00ED3775"/>
    <w:rsid w:val="00ED37A9"/>
    <w:rsid w:val="00ED4007"/>
    <w:rsid w:val="00ED401B"/>
    <w:rsid w:val="00ED4132"/>
    <w:rsid w:val="00ED422F"/>
    <w:rsid w:val="00ED4327"/>
    <w:rsid w:val="00ED4390"/>
    <w:rsid w:val="00ED5210"/>
    <w:rsid w:val="00ED5284"/>
    <w:rsid w:val="00ED5481"/>
    <w:rsid w:val="00ED54B3"/>
    <w:rsid w:val="00ED5602"/>
    <w:rsid w:val="00ED58FD"/>
    <w:rsid w:val="00ED5E9F"/>
    <w:rsid w:val="00ED60DF"/>
    <w:rsid w:val="00ED69AD"/>
    <w:rsid w:val="00ED6C01"/>
    <w:rsid w:val="00ED6C50"/>
    <w:rsid w:val="00ED75FB"/>
    <w:rsid w:val="00ED760A"/>
    <w:rsid w:val="00ED7AD2"/>
    <w:rsid w:val="00EE0450"/>
    <w:rsid w:val="00EE04EE"/>
    <w:rsid w:val="00EE0D52"/>
    <w:rsid w:val="00EE0DE1"/>
    <w:rsid w:val="00EE0DF6"/>
    <w:rsid w:val="00EE1023"/>
    <w:rsid w:val="00EE1317"/>
    <w:rsid w:val="00EE14C8"/>
    <w:rsid w:val="00EE1517"/>
    <w:rsid w:val="00EE17EA"/>
    <w:rsid w:val="00EE18DA"/>
    <w:rsid w:val="00EE257D"/>
    <w:rsid w:val="00EE362B"/>
    <w:rsid w:val="00EE391A"/>
    <w:rsid w:val="00EE3C26"/>
    <w:rsid w:val="00EE3E01"/>
    <w:rsid w:val="00EE49F4"/>
    <w:rsid w:val="00EE4C04"/>
    <w:rsid w:val="00EE4EA5"/>
    <w:rsid w:val="00EE65A0"/>
    <w:rsid w:val="00EE660F"/>
    <w:rsid w:val="00EE6AA5"/>
    <w:rsid w:val="00EE6E12"/>
    <w:rsid w:val="00EE7764"/>
    <w:rsid w:val="00EF0280"/>
    <w:rsid w:val="00EF0392"/>
    <w:rsid w:val="00EF04F7"/>
    <w:rsid w:val="00EF08CA"/>
    <w:rsid w:val="00EF0AB9"/>
    <w:rsid w:val="00EF1118"/>
    <w:rsid w:val="00EF1C6D"/>
    <w:rsid w:val="00EF1D05"/>
    <w:rsid w:val="00EF1F10"/>
    <w:rsid w:val="00EF20F6"/>
    <w:rsid w:val="00EF222B"/>
    <w:rsid w:val="00EF28A3"/>
    <w:rsid w:val="00EF2BB7"/>
    <w:rsid w:val="00EF326C"/>
    <w:rsid w:val="00EF32F9"/>
    <w:rsid w:val="00EF3782"/>
    <w:rsid w:val="00EF398E"/>
    <w:rsid w:val="00EF3FCB"/>
    <w:rsid w:val="00EF4077"/>
    <w:rsid w:val="00EF42C9"/>
    <w:rsid w:val="00EF4350"/>
    <w:rsid w:val="00EF4684"/>
    <w:rsid w:val="00EF4929"/>
    <w:rsid w:val="00EF4BCB"/>
    <w:rsid w:val="00EF4CB4"/>
    <w:rsid w:val="00EF4D3D"/>
    <w:rsid w:val="00EF5064"/>
    <w:rsid w:val="00EF5218"/>
    <w:rsid w:val="00EF5642"/>
    <w:rsid w:val="00EF566B"/>
    <w:rsid w:val="00EF5816"/>
    <w:rsid w:val="00EF59EA"/>
    <w:rsid w:val="00EF6055"/>
    <w:rsid w:val="00EF63B7"/>
    <w:rsid w:val="00EF6841"/>
    <w:rsid w:val="00EF6D04"/>
    <w:rsid w:val="00EF75D5"/>
    <w:rsid w:val="00EF7615"/>
    <w:rsid w:val="00EF777E"/>
    <w:rsid w:val="00EF7C82"/>
    <w:rsid w:val="00EF7C9B"/>
    <w:rsid w:val="00F001FD"/>
    <w:rsid w:val="00F004EF"/>
    <w:rsid w:val="00F0057E"/>
    <w:rsid w:val="00F007A9"/>
    <w:rsid w:val="00F00849"/>
    <w:rsid w:val="00F008B4"/>
    <w:rsid w:val="00F01077"/>
    <w:rsid w:val="00F01719"/>
    <w:rsid w:val="00F01EB6"/>
    <w:rsid w:val="00F0209B"/>
    <w:rsid w:val="00F02B6C"/>
    <w:rsid w:val="00F02C83"/>
    <w:rsid w:val="00F034D8"/>
    <w:rsid w:val="00F03515"/>
    <w:rsid w:val="00F03858"/>
    <w:rsid w:val="00F03A32"/>
    <w:rsid w:val="00F04F06"/>
    <w:rsid w:val="00F053BD"/>
    <w:rsid w:val="00F054F3"/>
    <w:rsid w:val="00F05955"/>
    <w:rsid w:val="00F05B4C"/>
    <w:rsid w:val="00F05E75"/>
    <w:rsid w:val="00F05F05"/>
    <w:rsid w:val="00F063FF"/>
    <w:rsid w:val="00F0651C"/>
    <w:rsid w:val="00F06ED1"/>
    <w:rsid w:val="00F07708"/>
    <w:rsid w:val="00F0788A"/>
    <w:rsid w:val="00F07B13"/>
    <w:rsid w:val="00F07BF5"/>
    <w:rsid w:val="00F07FA8"/>
    <w:rsid w:val="00F07FE1"/>
    <w:rsid w:val="00F1052E"/>
    <w:rsid w:val="00F109C2"/>
    <w:rsid w:val="00F10D2D"/>
    <w:rsid w:val="00F10EF9"/>
    <w:rsid w:val="00F10FC4"/>
    <w:rsid w:val="00F11719"/>
    <w:rsid w:val="00F11AC6"/>
    <w:rsid w:val="00F11D53"/>
    <w:rsid w:val="00F11F57"/>
    <w:rsid w:val="00F11FC1"/>
    <w:rsid w:val="00F11FD3"/>
    <w:rsid w:val="00F1212B"/>
    <w:rsid w:val="00F124EC"/>
    <w:rsid w:val="00F1255A"/>
    <w:rsid w:val="00F127CC"/>
    <w:rsid w:val="00F12B87"/>
    <w:rsid w:val="00F12D3D"/>
    <w:rsid w:val="00F13069"/>
    <w:rsid w:val="00F1359F"/>
    <w:rsid w:val="00F138B1"/>
    <w:rsid w:val="00F13E0F"/>
    <w:rsid w:val="00F1415F"/>
    <w:rsid w:val="00F14834"/>
    <w:rsid w:val="00F1485B"/>
    <w:rsid w:val="00F152E3"/>
    <w:rsid w:val="00F1589C"/>
    <w:rsid w:val="00F15BC1"/>
    <w:rsid w:val="00F15F10"/>
    <w:rsid w:val="00F16073"/>
    <w:rsid w:val="00F160B7"/>
    <w:rsid w:val="00F1622E"/>
    <w:rsid w:val="00F162D8"/>
    <w:rsid w:val="00F17296"/>
    <w:rsid w:val="00F17359"/>
    <w:rsid w:val="00F17986"/>
    <w:rsid w:val="00F179E9"/>
    <w:rsid w:val="00F17CB6"/>
    <w:rsid w:val="00F2031C"/>
    <w:rsid w:val="00F20D8A"/>
    <w:rsid w:val="00F20EA6"/>
    <w:rsid w:val="00F2153E"/>
    <w:rsid w:val="00F2195B"/>
    <w:rsid w:val="00F21D75"/>
    <w:rsid w:val="00F21FDE"/>
    <w:rsid w:val="00F22474"/>
    <w:rsid w:val="00F235AF"/>
    <w:rsid w:val="00F238D5"/>
    <w:rsid w:val="00F23CA5"/>
    <w:rsid w:val="00F240D7"/>
    <w:rsid w:val="00F246CE"/>
    <w:rsid w:val="00F24819"/>
    <w:rsid w:val="00F253E9"/>
    <w:rsid w:val="00F2571D"/>
    <w:rsid w:val="00F259C8"/>
    <w:rsid w:val="00F25EF9"/>
    <w:rsid w:val="00F264A2"/>
    <w:rsid w:val="00F26977"/>
    <w:rsid w:val="00F269FC"/>
    <w:rsid w:val="00F27076"/>
    <w:rsid w:val="00F271C4"/>
    <w:rsid w:val="00F27AD3"/>
    <w:rsid w:val="00F27BAE"/>
    <w:rsid w:val="00F304DD"/>
    <w:rsid w:val="00F3056A"/>
    <w:rsid w:val="00F306D7"/>
    <w:rsid w:val="00F308C2"/>
    <w:rsid w:val="00F30B21"/>
    <w:rsid w:val="00F30ED8"/>
    <w:rsid w:val="00F31283"/>
    <w:rsid w:val="00F3174D"/>
    <w:rsid w:val="00F32F96"/>
    <w:rsid w:val="00F3314D"/>
    <w:rsid w:val="00F3339C"/>
    <w:rsid w:val="00F33596"/>
    <w:rsid w:val="00F335F6"/>
    <w:rsid w:val="00F33688"/>
    <w:rsid w:val="00F33A07"/>
    <w:rsid w:val="00F3400C"/>
    <w:rsid w:val="00F340BB"/>
    <w:rsid w:val="00F3414C"/>
    <w:rsid w:val="00F34212"/>
    <w:rsid w:val="00F345DD"/>
    <w:rsid w:val="00F3462D"/>
    <w:rsid w:val="00F3469A"/>
    <w:rsid w:val="00F34B3D"/>
    <w:rsid w:val="00F34BEA"/>
    <w:rsid w:val="00F34CC5"/>
    <w:rsid w:val="00F355DE"/>
    <w:rsid w:val="00F355E9"/>
    <w:rsid w:val="00F356F8"/>
    <w:rsid w:val="00F35779"/>
    <w:rsid w:val="00F358E6"/>
    <w:rsid w:val="00F35CAC"/>
    <w:rsid w:val="00F35EFD"/>
    <w:rsid w:val="00F36132"/>
    <w:rsid w:val="00F3671B"/>
    <w:rsid w:val="00F3689F"/>
    <w:rsid w:val="00F36CA2"/>
    <w:rsid w:val="00F372DC"/>
    <w:rsid w:val="00F37411"/>
    <w:rsid w:val="00F3751D"/>
    <w:rsid w:val="00F378CF"/>
    <w:rsid w:val="00F37A09"/>
    <w:rsid w:val="00F37A50"/>
    <w:rsid w:val="00F401D1"/>
    <w:rsid w:val="00F40301"/>
    <w:rsid w:val="00F40454"/>
    <w:rsid w:val="00F404F8"/>
    <w:rsid w:val="00F40A75"/>
    <w:rsid w:val="00F4157D"/>
    <w:rsid w:val="00F41888"/>
    <w:rsid w:val="00F41E14"/>
    <w:rsid w:val="00F4214C"/>
    <w:rsid w:val="00F428C7"/>
    <w:rsid w:val="00F42B35"/>
    <w:rsid w:val="00F42BD0"/>
    <w:rsid w:val="00F42D42"/>
    <w:rsid w:val="00F44045"/>
    <w:rsid w:val="00F443ED"/>
    <w:rsid w:val="00F44511"/>
    <w:rsid w:val="00F4509D"/>
    <w:rsid w:val="00F457B9"/>
    <w:rsid w:val="00F4581C"/>
    <w:rsid w:val="00F45D95"/>
    <w:rsid w:val="00F45F1D"/>
    <w:rsid w:val="00F4606C"/>
    <w:rsid w:val="00F463FE"/>
    <w:rsid w:val="00F4688E"/>
    <w:rsid w:val="00F46A72"/>
    <w:rsid w:val="00F46D21"/>
    <w:rsid w:val="00F46F41"/>
    <w:rsid w:val="00F470E9"/>
    <w:rsid w:val="00F47769"/>
    <w:rsid w:val="00F47BF8"/>
    <w:rsid w:val="00F5019A"/>
    <w:rsid w:val="00F5022B"/>
    <w:rsid w:val="00F50371"/>
    <w:rsid w:val="00F5114F"/>
    <w:rsid w:val="00F5170A"/>
    <w:rsid w:val="00F51A04"/>
    <w:rsid w:val="00F52048"/>
    <w:rsid w:val="00F52195"/>
    <w:rsid w:val="00F5241B"/>
    <w:rsid w:val="00F524F9"/>
    <w:rsid w:val="00F52627"/>
    <w:rsid w:val="00F52E5F"/>
    <w:rsid w:val="00F53462"/>
    <w:rsid w:val="00F5367C"/>
    <w:rsid w:val="00F539B5"/>
    <w:rsid w:val="00F53D1F"/>
    <w:rsid w:val="00F54274"/>
    <w:rsid w:val="00F546F2"/>
    <w:rsid w:val="00F549F2"/>
    <w:rsid w:val="00F54C7E"/>
    <w:rsid w:val="00F54DB1"/>
    <w:rsid w:val="00F54F3C"/>
    <w:rsid w:val="00F55845"/>
    <w:rsid w:val="00F558FC"/>
    <w:rsid w:val="00F55C0F"/>
    <w:rsid w:val="00F56360"/>
    <w:rsid w:val="00F56ACB"/>
    <w:rsid w:val="00F573B1"/>
    <w:rsid w:val="00F57A5B"/>
    <w:rsid w:val="00F57B4B"/>
    <w:rsid w:val="00F600F6"/>
    <w:rsid w:val="00F613D9"/>
    <w:rsid w:val="00F61C5C"/>
    <w:rsid w:val="00F61C74"/>
    <w:rsid w:val="00F61CE7"/>
    <w:rsid w:val="00F62AE4"/>
    <w:rsid w:val="00F62CBA"/>
    <w:rsid w:val="00F62CE9"/>
    <w:rsid w:val="00F63713"/>
    <w:rsid w:val="00F6496D"/>
    <w:rsid w:val="00F64C1C"/>
    <w:rsid w:val="00F64C46"/>
    <w:rsid w:val="00F64E13"/>
    <w:rsid w:val="00F64EAC"/>
    <w:rsid w:val="00F65047"/>
    <w:rsid w:val="00F65183"/>
    <w:rsid w:val="00F65618"/>
    <w:rsid w:val="00F6590A"/>
    <w:rsid w:val="00F65F6B"/>
    <w:rsid w:val="00F66330"/>
    <w:rsid w:val="00F66AA9"/>
    <w:rsid w:val="00F66C36"/>
    <w:rsid w:val="00F66E07"/>
    <w:rsid w:val="00F67044"/>
    <w:rsid w:val="00F672E6"/>
    <w:rsid w:val="00F67500"/>
    <w:rsid w:val="00F6799D"/>
    <w:rsid w:val="00F67B87"/>
    <w:rsid w:val="00F67FEC"/>
    <w:rsid w:val="00F70027"/>
    <w:rsid w:val="00F7027C"/>
    <w:rsid w:val="00F70419"/>
    <w:rsid w:val="00F70686"/>
    <w:rsid w:val="00F70865"/>
    <w:rsid w:val="00F70B0B"/>
    <w:rsid w:val="00F70F7E"/>
    <w:rsid w:val="00F712B7"/>
    <w:rsid w:val="00F713FC"/>
    <w:rsid w:val="00F71734"/>
    <w:rsid w:val="00F71BAB"/>
    <w:rsid w:val="00F71C40"/>
    <w:rsid w:val="00F71F74"/>
    <w:rsid w:val="00F723E1"/>
    <w:rsid w:val="00F72CE5"/>
    <w:rsid w:val="00F72DCE"/>
    <w:rsid w:val="00F73502"/>
    <w:rsid w:val="00F73C0C"/>
    <w:rsid w:val="00F73DB7"/>
    <w:rsid w:val="00F740A9"/>
    <w:rsid w:val="00F74667"/>
    <w:rsid w:val="00F7481D"/>
    <w:rsid w:val="00F759BF"/>
    <w:rsid w:val="00F75C76"/>
    <w:rsid w:val="00F763FF"/>
    <w:rsid w:val="00F765ED"/>
    <w:rsid w:val="00F76C9F"/>
    <w:rsid w:val="00F77A9D"/>
    <w:rsid w:val="00F77AD1"/>
    <w:rsid w:val="00F77D60"/>
    <w:rsid w:val="00F80066"/>
    <w:rsid w:val="00F800A6"/>
    <w:rsid w:val="00F80831"/>
    <w:rsid w:val="00F80B74"/>
    <w:rsid w:val="00F80EEE"/>
    <w:rsid w:val="00F80FCA"/>
    <w:rsid w:val="00F812E7"/>
    <w:rsid w:val="00F81660"/>
    <w:rsid w:val="00F81803"/>
    <w:rsid w:val="00F81810"/>
    <w:rsid w:val="00F819D2"/>
    <w:rsid w:val="00F81A5C"/>
    <w:rsid w:val="00F82035"/>
    <w:rsid w:val="00F8237B"/>
    <w:rsid w:val="00F82885"/>
    <w:rsid w:val="00F8299D"/>
    <w:rsid w:val="00F82A4C"/>
    <w:rsid w:val="00F832E5"/>
    <w:rsid w:val="00F835E4"/>
    <w:rsid w:val="00F838D2"/>
    <w:rsid w:val="00F83935"/>
    <w:rsid w:val="00F83D60"/>
    <w:rsid w:val="00F83F70"/>
    <w:rsid w:val="00F847EF"/>
    <w:rsid w:val="00F84962"/>
    <w:rsid w:val="00F84B28"/>
    <w:rsid w:val="00F85117"/>
    <w:rsid w:val="00F8578D"/>
    <w:rsid w:val="00F86428"/>
    <w:rsid w:val="00F86E2C"/>
    <w:rsid w:val="00F87047"/>
    <w:rsid w:val="00F872F9"/>
    <w:rsid w:val="00F8733C"/>
    <w:rsid w:val="00F873C2"/>
    <w:rsid w:val="00F8759C"/>
    <w:rsid w:val="00F901E7"/>
    <w:rsid w:val="00F90642"/>
    <w:rsid w:val="00F90666"/>
    <w:rsid w:val="00F90714"/>
    <w:rsid w:val="00F90787"/>
    <w:rsid w:val="00F90855"/>
    <w:rsid w:val="00F909AC"/>
    <w:rsid w:val="00F90D1B"/>
    <w:rsid w:val="00F9106E"/>
    <w:rsid w:val="00F912B5"/>
    <w:rsid w:val="00F9163F"/>
    <w:rsid w:val="00F9187B"/>
    <w:rsid w:val="00F91A8E"/>
    <w:rsid w:val="00F91FE6"/>
    <w:rsid w:val="00F926FB"/>
    <w:rsid w:val="00F92835"/>
    <w:rsid w:val="00F92954"/>
    <w:rsid w:val="00F92BB0"/>
    <w:rsid w:val="00F93942"/>
    <w:rsid w:val="00F93BE8"/>
    <w:rsid w:val="00F93DAE"/>
    <w:rsid w:val="00F93F3C"/>
    <w:rsid w:val="00F9427C"/>
    <w:rsid w:val="00F94352"/>
    <w:rsid w:val="00F9438F"/>
    <w:rsid w:val="00F945C5"/>
    <w:rsid w:val="00F949DC"/>
    <w:rsid w:val="00F94C97"/>
    <w:rsid w:val="00F94F00"/>
    <w:rsid w:val="00F9521A"/>
    <w:rsid w:val="00F9540A"/>
    <w:rsid w:val="00F95630"/>
    <w:rsid w:val="00F9595D"/>
    <w:rsid w:val="00F9688C"/>
    <w:rsid w:val="00F96A4D"/>
    <w:rsid w:val="00F96AB7"/>
    <w:rsid w:val="00F96CF6"/>
    <w:rsid w:val="00F97285"/>
    <w:rsid w:val="00F97323"/>
    <w:rsid w:val="00F973D9"/>
    <w:rsid w:val="00F97951"/>
    <w:rsid w:val="00FA01A6"/>
    <w:rsid w:val="00FA01CB"/>
    <w:rsid w:val="00FA101E"/>
    <w:rsid w:val="00FA1653"/>
    <w:rsid w:val="00FA181A"/>
    <w:rsid w:val="00FA1E89"/>
    <w:rsid w:val="00FA1F95"/>
    <w:rsid w:val="00FA2756"/>
    <w:rsid w:val="00FA2934"/>
    <w:rsid w:val="00FA3407"/>
    <w:rsid w:val="00FA3457"/>
    <w:rsid w:val="00FA35A3"/>
    <w:rsid w:val="00FA36C1"/>
    <w:rsid w:val="00FA397F"/>
    <w:rsid w:val="00FA3D3E"/>
    <w:rsid w:val="00FA421E"/>
    <w:rsid w:val="00FA4C68"/>
    <w:rsid w:val="00FA4E4E"/>
    <w:rsid w:val="00FA50FF"/>
    <w:rsid w:val="00FA55CF"/>
    <w:rsid w:val="00FA5B25"/>
    <w:rsid w:val="00FA5B81"/>
    <w:rsid w:val="00FA6298"/>
    <w:rsid w:val="00FA64A8"/>
    <w:rsid w:val="00FA686C"/>
    <w:rsid w:val="00FA6A1A"/>
    <w:rsid w:val="00FA6D43"/>
    <w:rsid w:val="00FA70D2"/>
    <w:rsid w:val="00FA7134"/>
    <w:rsid w:val="00FA7262"/>
    <w:rsid w:val="00FA7FD7"/>
    <w:rsid w:val="00FB0098"/>
    <w:rsid w:val="00FB012C"/>
    <w:rsid w:val="00FB033E"/>
    <w:rsid w:val="00FB047D"/>
    <w:rsid w:val="00FB0D17"/>
    <w:rsid w:val="00FB112D"/>
    <w:rsid w:val="00FB1295"/>
    <w:rsid w:val="00FB186B"/>
    <w:rsid w:val="00FB1E0A"/>
    <w:rsid w:val="00FB212D"/>
    <w:rsid w:val="00FB21C6"/>
    <w:rsid w:val="00FB22E5"/>
    <w:rsid w:val="00FB2698"/>
    <w:rsid w:val="00FB279C"/>
    <w:rsid w:val="00FB2BCA"/>
    <w:rsid w:val="00FB322A"/>
    <w:rsid w:val="00FB32D1"/>
    <w:rsid w:val="00FB3A65"/>
    <w:rsid w:val="00FB3D20"/>
    <w:rsid w:val="00FB3D38"/>
    <w:rsid w:val="00FB3DCD"/>
    <w:rsid w:val="00FB3F7B"/>
    <w:rsid w:val="00FB437F"/>
    <w:rsid w:val="00FB5B3E"/>
    <w:rsid w:val="00FB62BD"/>
    <w:rsid w:val="00FB6381"/>
    <w:rsid w:val="00FB66A0"/>
    <w:rsid w:val="00FB67F0"/>
    <w:rsid w:val="00FB6991"/>
    <w:rsid w:val="00FB6EF5"/>
    <w:rsid w:val="00FB6F8D"/>
    <w:rsid w:val="00FB70EE"/>
    <w:rsid w:val="00FB7A34"/>
    <w:rsid w:val="00FB7AEB"/>
    <w:rsid w:val="00FB7B16"/>
    <w:rsid w:val="00FB7CBF"/>
    <w:rsid w:val="00FB7E9A"/>
    <w:rsid w:val="00FB7EC5"/>
    <w:rsid w:val="00FC05EA"/>
    <w:rsid w:val="00FC0700"/>
    <w:rsid w:val="00FC1B19"/>
    <w:rsid w:val="00FC1EEC"/>
    <w:rsid w:val="00FC20BF"/>
    <w:rsid w:val="00FC28A2"/>
    <w:rsid w:val="00FC2D1C"/>
    <w:rsid w:val="00FC33BE"/>
    <w:rsid w:val="00FC38DA"/>
    <w:rsid w:val="00FC39CC"/>
    <w:rsid w:val="00FC3A38"/>
    <w:rsid w:val="00FC4783"/>
    <w:rsid w:val="00FC4CB8"/>
    <w:rsid w:val="00FC4D0A"/>
    <w:rsid w:val="00FC5025"/>
    <w:rsid w:val="00FC52BB"/>
    <w:rsid w:val="00FC533A"/>
    <w:rsid w:val="00FC55A1"/>
    <w:rsid w:val="00FC56DF"/>
    <w:rsid w:val="00FC5A7A"/>
    <w:rsid w:val="00FC5A99"/>
    <w:rsid w:val="00FC5C03"/>
    <w:rsid w:val="00FC62CA"/>
    <w:rsid w:val="00FC641D"/>
    <w:rsid w:val="00FC6662"/>
    <w:rsid w:val="00FC673B"/>
    <w:rsid w:val="00FC69A3"/>
    <w:rsid w:val="00FC6D79"/>
    <w:rsid w:val="00FC6DDB"/>
    <w:rsid w:val="00FC70CD"/>
    <w:rsid w:val="00FC7D52"/>
    <w:rsid w:val="00FC7E6E"/>
    <w:rsid w:val="00FD0D27"/>
    <w:rsid w:val="00FD0D36"/>
    <w:rsid w:val="00FD0D76"/>
    <w:rsid w:val="00FD14DB"/>
    <w:rsid w:val="00FD1502"/>
    <w:rsid w:val="00FD16D2"/>
    <w:rsid w:val="00FD17F2"/>
    <w:rsid w:val="00FD1A20"/>
    <w:rsid w:val="00FD1BFD"/>
    <w:rsid w:val="00FD1F7B"/>
    <w:rsid w:val="00FD2154"/>
    <w:rsid w:val="00FD2360"/>
    <w:rsid w:val="00FD271C"/>
    <w:rsid w:val="00FD2792"/>
    <w:rsid w:val="00FD3F93"/>
    <w:rsid w:val="00FD47CC"/>
    <w:rsid w:val="00FD48C3"/>
    <w:rsid w:val="00FD4915"/>
    <w:rsid w:val="00FD4E69"/>
    <w:rsid w:val="00FD4F00"/>
    <w:rsid w:val="00FD5434"/>
    <w:rsid w:val="00FD544B"/>
    <w:rsid w:val="00FD58C7"/>
    <w:rsid w:val="00FD59A0"/>
    <w:rsid w:val="00FD59A6"/>
    <w:rsid w:val="00FD5A01"/>
    <w:rsid w:val="00FD5F32"/>
    <w:rsid w:val="00FD6093"/>
    <w:rsid w:val="00FD6A8D"/>
    <w:rsid w:val="00FD72C2"/>
    <w:rsid w:val="00FD7628"/>
    <w:rsid w:val="00FE0BE1"/>
    <w:rsid w:val="00FE0E6C"/>
    <w:rsid w:val="00FE10F4"/>
    <w:rsid w:val="00FE1379"/>
    <w:rsid w:val="00FE1690"/>
    <w:rsid w:val="00FE198F"/>
    <w:rsid w:val="00FE1C59"/>
    <w:rsid w:val="00FE1D56"/>
    <w:rsid w:val="00FE1DD0"/>
    <w:rsid w:val="00FE2934"/>
    <w:rsid w:val="00FE2A15"/>
    <w:rsid w:val="00FE2B19"/>
    <w:rsid w:val="00FE2C1D"/>
    <w:rsid w:val="00FE3D8F"/>
    <w:rsid w:val="00FE42FF"/>
    <w:rsid w:val="00FE4C2D"/>
    <w:rsid w:val="00FE5382"/>
    <w:rsid w:val="00FE5532"/>
    <w:rsid w:val="00FE593D"/>
    <w:rsid w:val="00FE61C5"/>
    <w:rsid w:val="00FE6487"/>
    <w:rsid w:val="00FE678C"/>
    <w:rsid w:val="00FE6A77"/>
    <w:rsid w:val="00FE723F"/>
    <w:rsid w:val="00FE7A1B"/>
    <w:rsid w:val="00FF11EF"/>
    <w:rsid w:val="00FF1A38"/>
    <w:rsid w:val="00FF284E"/>
    <w:rsid w:val="00FF2DDB"/>
    <w:rsid w:val="00FF2FE9"/>
    <w:rsid w:val="00FF341D"/>
    <w:rsid w:val="00FF3669"/>
    <w:rsid w:val="00FF3811"/>
    <w:rsid w:val="00FF39FD"/>
    <w:rsid w:val="00FF3C22"/>
    <w:rsid w:val="00FF3FF1"/>
    <w:rsid w:val="00FF50DF"/>
    <w:rsid w:val="00FF5BCE"/>
    <w:rsid w:val="00FF6807"/>
    <w:rsid w:val="00FF6D82"/>
    <w:rsid w:val="00FF6ED8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1BC66F6A"/>
  <w15:chartTrackingRefBased/>
  <w15:docId w15:val="{BD7DE772-FDC3-4382-A24C-D1EF4152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4D5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Cambria" w:hAnsi="Cambria"/>
      <w:b/>
      <w:bCs/>
      <w:kern w:val="32"/>
      <w:sz w:val="40"/>
      <w:szCs w:val="40"/>
      <w:lang w:val="x-none" w:eastAsia="x-none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Cambria" w:hAnsi="Cambria"/>
      <w:b/>
      <w:bCs/>
      <w:i/>
      <w:iCs/>
      <w:sz w:val="35"/>
      <w:szCs w:val="35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Cambria" w:hAnsi="Cambria"/>
      <w:b/>
      <w:bCs/>
      <w:sz w:val="33"/>
      <w:szCs w:val="33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uiPriority w:val="99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  <w:rPr>
      <w:sz w:val="30"/>
      <w:szCs w:val="30"/>
      <w:lang w:val="x-none" w:eastAsia="x-none"/>
    </w:r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sz w:val="30"/>
      <w:szCs w:val="30"/>
      <w:lang w:val="x-none" w:eastAsia="x-none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sz w:val="30"/>
      <w:szCs w:val="30"/>
      <w:lang w:val="x-none" w:eastAsia="x-none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imes New Roman" w:hAnsi="Times New Roman"/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Cambria" w:hAnsi="Cambria"/>
      <w:sz w:val="30"/>
      <w:szCs w:val="30"/>
      <w:lang w:val="x-none" w:eastAsia="x-none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imes New Roman" w:hAnsi="Times New Roman"/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59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hAnsi="Courier New"/>
      <w:sz w:val="25"/>
      <w:szCs w:val="25"/>
      <w:lang w:val="x-none" w:eastAsia="x-none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snapToGrid w:val="0"/>
      <w:color w:val="000000"/>
      <w:sz w:val="20"/>
      <w:szCs w:val="20"/>
      <w:lang w:val="en-GB" w:eastAsia="x-none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uiPriority w:val="99"/>
    <w:qFormat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2"/>
      </w:numPr>
    </w:pPr>
  </w:style>
  <w:style w:type="numbering" w:customStyle="1" w:styleId="PwCListBullets1">
    <w:name w:val="PwC List Bullets 1"/>
    <w:rsid w:val="00B31BA3"/>
    <w:pPr>
      <w:numPr>
        <w:numId w:val="1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  <w:style w:type="table" w:customStyle="1" w:styleId="TableGrid1">
    <w:name w:val="Table Grid1"/>
    <w:basedOn w:val="TableNormal"/>
    <w:next w:val="TableGrid"/>
    <w:uiPriority w:val="59"/>
    <w:rsid w:val="00F33596"/>
    <w:pPr>
      <w:jc w:val="thaiDistribute"/>
    </w:pPr>
    <w:rPr>
      <w:rFonts w:ascii="Angsana New" w:eastAsia="Calibri" w:hAnsi="Angsana New"/>
      <w:sz w:val="30"/>
      <w:szCs w:val="3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E3DCC"/>
    <w:rPr>
      <w:rFonts w:ascii="Cordia New" w:eastAsia="SimSun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locked/>
    <w:rsid w:val="00CD5345"/>
    <w:rPr>
      <w:rFonts w:ascii="Arial" w:hAnsi="Arial"/>
      <w:b/>
      <w:bCs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A08E-3C61-4176-8991-7BF3D5BF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17</Pages>
  <Words>3544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Thanisorn Saetang (TH)</cp:lastModifiedBy>
  <cp:revision>9</cp:revision>
  <cp:lastPrinted>2021-08-05T08:38:00Z</cp:lastPrinted>
  <dcterms:created xsi:type="dcterms:W3CDTF">2021-10-29T02:56:00Z</dcterms:created>
  <dcterms:modified xsi:type="dcterms:W3CDTF">2021-11-09T03:19:00Z</dcterms:modified>
</cp:coreProperties>
</file>